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388E" w14:textId="77777777" w:rsidR="00B72704" w:rsidRDefault="00B72704" w:rsidP="00B7270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Toc483584794"/>
      <w:r>
        <w:rPr>
          <w:rFonts w:ascii="Verdana" w:hAnsi="Verdana"/>
          <w:sz w:val="28"/>
          <w:szCs w:val="28"/>
        </w:rPr>
        <w:t>Ficha Técnica-Sostenibilidad</w:t>
      </w:r>
    </w:p>
    <w:p w14:paraId="55198497" w14:textId="77777777" w:rsidR="007B3EFE" w:rsidRDefault="007B3EFE" w:rsidP="00021D93">
      <w:pPr>
        <w:rPr>
          <w:rFonts w:ascii="Tahoma" w:hAnsi="Tahoma" w:cs="Tahoma"/>
          <w:sz w:val="24"/>
          <w:szCs w:val="24"/>
        </w:rPr>
      </w:pPr>
    </w:p>
    <w:p w14:paraId="4F006900" w14:textId="77777777" w:rsidR="002C341E" w:rsidRPr="00B173B2" w:rsidRDefault="002C341E" w:rsidP="00021D93">
      <w:pPr>
        <w:tabs>
          <w:tab w:val="right" w:leader="underscore" w:pos="8833"/>
        </w:tabs>
        <w:spacing w:after="120" w:line="240" w:lineRule="auto"/>
        <w:rPr>
          <w:rFonts w:ascii="Tahoma" w:eastAsia="Times New Roman" w:hAnsi="Tahoma" w:cs="Tahoma"/>
          <w:bCs/>
          <w:color w:val="001E3C"/>
          <w:sz w:val="26"/>
          <w:szCs w:val="26"/>
          <w:lang w:eastAsia="zh-CN"/>
        </w:rPr>
      </w:pPr>
      <w:r w:rsidRPr="00B173B2">
        <w:rPr>
          <w:rFonts w:ascii="Tahoma" w:hAnsi="Tahoma" w:cs="Tahoma"/>
          <w:sz w:val="24"/>
          <w:szCs w:val="24"/>
        </w:rPr>
        <w:t>Nombre del Ejecutor Calificado:</w:t>
      </w:r>
      <w:r w:rsidRPr="00B173B2">
        <w:rPr>
          <w:rFonts w:ascii="Tahoma" w:eastAsia="Times New Roman" w:hAnsi="Tahoma" w:cs="Tahoma"/>
          <w:bCs/>
          <w:color w:val="001E3C"/>
          <w:sz w:val="26"/>
          <w:szCs w:val="26"/>
          <w:lang w:eastAsia="zh-CN"/>
        </w:rPr>
        <w:tab/>
      </w:r>
    </w:p>
    <w:p w14:paraId="5DC8FE2A" w14:textId="77777777" w:rsidR="004762C1" w:rsidRDefault="00E86E24" w:rsidP="0092782E">
      <w:pPr>
        <w:pStyle w:val="Ttulo1"/>
      </w:pPr>
      <w:bookmarkStart w:id="1" w:name="_Toc483584798"/>
      <w:bookmarkEnd w:id="0"/>
      <w:r w:rsidRPr="00865E49">
        <w:t>Criteri</w:t>
      </w:r>
      <w:r w:rsidR="004A451C" w:rsidRPr="00865E49">
        <w:t>o</w:t>
      </w:r>
      <w:r w:rsidRPr="00865E49">
        <w:t>s T</w:t>
      </w:r>
      <w:r w:rsidR="00F522AF" w:rsidRPr="00865E49">
        <w:t>écnicos</w:t>
      </w:r>
      <w:r w:rsidR="004762C1" w:rsidRPr="00865E49">
        <w:t>.</w:t>
      </w:r>
      <w:bookmarkEnd w:id="1"/>
    </w:p>
    <w:p w14:paraId="02CB70F2" w14:textId="77777777" w:rsidR="0024363F" w:rsidRPr="00865E49" w:rsidRDefault="0024363F" w:rsidP="00BD178B">
      <w:pPr>
        <w:pStyle w:val="Ttulo2"/>
      </w:pPr>
      <w:r w:rsidRPr="00865E49">
        <w:t xml:space="preserve">Equipos básicos </w:t>
      </w:r>
      <w:r w:rsidR="00401738">
        <w:t xml:space="preserve">que deben contener </w:t>
      </w:r>
      <w:r w:rsidRPr="00865E49">
        <w:t>de los SFVA</w:t>
      </w:r>
    </w:p>
    <w:p w14:paraId="51B8A5AA" w14:textId="7A952EB1" w:rsidR="00710423" w:rsidRPr="00865E49" w:rsidRDefault="00710423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</w:t>
      </w:r>
      <w:r w:rsidR="006A2037">
        <w:rPr>
          <w:noProof/>
        </w:rPr>
        <w:fldChar w:fldCharType="end"/>
      </w:r>
      <w:r w:rsidRPr="00865E49">
        <w:t xml:space="preserve"> </w:t>
      </w:r>
      <w:r w:rsidR="00A108A8" w:rsidRPr="00865E49">
        <w:t xml:space="preserve">Componentes básicos </w:t>
      </w:r>
      <w:r w:rsidRPr="00865E49">
        <w:t>para viviendas</w:t>
      </w:r>
    </w:p>
    <w:tbl>
      <w:tblPr>
        <w:tblW w:w="4977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1"/>
        <w:gridCol w:w="2270"/>
        <w:gridCol w:w="1131"/>
      </w:tblGrid>
      <w:tr w:rsidR="00B73668" w:rsidRPr="00D76A7C" w14:paraId="39D5A3BE" w14:textId="77777777" w:rsidTr="000F5346">
        <w:trPr>
          <w:cantSplit/>
          <w:trHeight w:val="20"/>
          <w:tblHeader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3B85BFA" w14:textId="77777777" w:rsidR="00B001A5" w:rsidRPr="00D76A7C" w:rsidRDefault="00B001A5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2AD61E8" w14:textId="77777777" w:rsidR="00B001A5" w:rsidRPr="00D76A7C" w:rsidRDefault="00B001A5" w:rsidP="00E76CBB">
            <w:pPr>
              <w:pStyle w:val="Tablaencabezado"/>
            </w:pPr>
            <w:r w:rsidRPr="00D76A7C">
              <w:t>Especificación</w:t>
            </w:r>
            <w:r w:rsidR="00BD178B" w:rsidRPr="00D76A7C">
              <w:t xml:space="preserve"> del Anexo 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91E431" w14:textId="77777777" w:rsidR="00B001A5" w:rsidRPr="00D76A7C" w:rsidRDefault="00B001A5" w:rsidP="00E76CBB">
            <w:pPr>
              <w:pStyle w:val="Tablaencabezado"/>
            </w:pPr>
            <w:r w:rsidRPr="00D76A7C">
              <w:t>Propuesta</w:t>
            </w:r>
            <w:r w:rsidR="00BD178B" w:rsidRPr="00D76A7C">
              <w:t xml:space="preserve"> del Ejecutor </w:t>
            </w:r>
            <w:r w:rsidR="00D76A7C">
              <w:t>C</w:t>
            </w:r>
            <w:r w:rsidR="00BD178B" w:rsidRPr="00D76A7C">
              <w:t>alificado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EBD649" w14:textId="77777777" w:rsidR="00B001A5" w:rsidRPr="00D76A7C" w:rsidRDefault="00BD178B" w:rsidP="00E76CBB">
            <w:pPr>
              <w:pStyle w:val="Tablaencabezado"/>
            </w:pPr>
            <w:r w:rsidRPr="00D76A7C">
              <w:t>¿Cumple?</w:t>
            </w:r>
          </w:p>
          <w:p w14:paraId="3D8887FC" w14:textId="77777777" w:rsidR="00BD178B" w:rsidRPr="00D76A7C" w:rsidRDefault="00BD178B" w:rsidP="00E76CBB">
            <w:pPr>
              <w:pStyle w:val="Tablaencabezado"/>
            </w:pPr>
            <w:r w:rsidRPr="00D76A7C">
              <w:t>Sí / No</w:t>
            </w:r>
          </w:p>
        </w:tc>
      </w:tr>
      <w:tr w:rsidR="00B73668" w:rsidRPr="00D76A7C" w14:paraId="5D575875" w14:textId="77777777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77A7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Lámparas (Focos LED) con apagador independiente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3462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0F7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A5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14:paraId="020099D9" w14:textId="77777777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6055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A94B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B5F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F49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14:paraId="04BBEDF6" w14:textId="77777777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C164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Lámparas autónomas portátiles.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15EF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54A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E33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14:paraId="0408DC22" w14:textId="77777777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AB44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B32B0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B63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0AB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668" w:rsidRPr="00D76A7C" w14:paraId="59FFAA52" w14:textId="77777777" w:rsidTr="000F5346">
        <w:trPr>
          <w:cantSplit/>
          <w:trHeight w:val="2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F1A924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F2AB08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3C2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B14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0360480" w14:textId="1FCA81DE" w:rsidR="00A108A8" w:rsidRPr="00865E49" w:rsidRDefault="00A108A8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</w:t>
      </w:r>
      <w:r w:rsidR="006A2037">
        <w:rPr>
          <w:noProof/>
        </w:rPr>
        <w:fldChar w:fldCharType="end"/>
      </w:r>
      <w:r w:rsidRPr="00865E49">
        <w:t xml:space="preserve"> Componentes básicos para escuelas rurales</w:t>
      </w:r>
    </w:p>
    <w:tbl>
      <w:tblPr>
        <w:tblW w:w="93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BD178B" w:rsidRPr="00D76A7C" w14:paraId="5B463EB3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3576DE0" w14:textId="77777777" w:rsidR="00BD178B" w:rsidRPr="00D76A7C" w:rsidRDefault="00BD178B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C1F203C" w14:textId="77777777" w:rsidR="00BD178B" w:rsidRPr="00D76A7C" w:rsidRDefault="00BD178B" w:rsidP="00E76CBB">
            <w:pPr>
              <w:pStyle w:val="Tablaencabezado"/>
            </w:pPr>
            <w:r w:rsidRPr="00D76A7C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24935C" w14:textId="77777777" w:rsidR="00BD178B" w:rsidRPr="00D76A7C" w:rsidRDefault="00BD178B" w:rsidP="00E76CBB">
            <w:pPr>
              <w:pStyle w:val="Tablaencabezado"/>
            </w:pPr>
            <w:r w:rsidRPr="00D76A7C">
              <w:t xml:space="preserve">Propuesta del Ejecutor </w:t>
            </w:r>
            <w:r w:rsidR="00D76A7C" w:rsidRPr="00D76A7C">
              <w:t>C</w:t>
            </w:r>
            <w:r w:rsidRPr="00D76A7C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360A1D" w14:textId="77777777" w:rsidR="00BD178B" w:rsidRPr="00D76A7C" w:rsidRDefault="00BD178B" w:rsidP="00E76CBB">
            <w:pPr>
              <w:pStyle w:val="Tablaencabezado"/>
            </w:pPr>
            <w:r w:rsidRPr="00D76A7C">
              <w:t>¿Cumple?</w:t>
            </w:r>
          </w:p>
          <w:p w14:paraId="4B2EBE45" w14:textId="77777777" w:rsidR="00BD178B" w:rsidRPr="00D76A7C" w:rsidRDefault="00BD178B" w:rsidP="00E76CBB">
            <w:pPr>
              <w:pStyle w:val="Tablaencabezado"/>
            </w:pPr>
            <w:r w:rsidRPr="00D76A7C">
              <w:t>Sí / No</w:t>
            </w:r>
          </w:p>
        </w:tc>
      </w:tr>
      <w:tr w:rsidR="00C80E0F" w:rsidRPr="00D76A7C" w14:paraId="03CC9E57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03D82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Luminarias con apagador independiente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6DF5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FA7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6BB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51C06695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313E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F5DC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6B3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955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60C7E3C8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C40C3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627E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398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46C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1B346517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7A539C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E66D5A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BE8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E53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416DC27" w14:textId="6AE49DF6" w:rsidR="00BB0904" w:rsidRPr="00865E49" w:rsidRDefault="00BB0904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</w:t>
      </w:r>
      <w:r w:rsidR="006A2037">
        <w:rPr>
          <w:noProof/>
        </w:rPr>
        <w:fldChar w:fldCharType="end"/>
      </w:r>
      <w:r w:rsidRPr="00865E49">
        <w:t xml:space="preserve"> Componentes básicos para clínicas</w:t>
      </w:r>
    </w:p>
    <w:tbl>
      <w:tblPr>
        <w:tblW w:w="935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FC3FF7" w:rsidRPr="00D76A7C" w14:paraId="5C0B1DD4" w14:textId="77777777" w:rsidTr="00B73668">
        <w:trPr>
          <w:cantSplit/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C0891DF" w14:textId="77777777" w:rsidR="00FC3FF7" w:rsidRPr="00D76A7C" w:rsidRDefault="00FC3FF7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FD0D95A" w14:textId="77777777" w:rsidR="00FC3FF7" w:rsidRPr="00D76A7C" w:rsidRDefault="00FC3FF7" w:rsidP="00E76CBB">
            <w:pPr>
              <w:pStyle w:val="Tablaencabezado"/>
            </w:pPr>
            <w:r w:rsidRPr="00D76A7C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F1427" w14:textId="77777777" w:rsidR="00FC3FF7" w:rsidRPr="00D76A7C" w:rsidRDefault="00FC3FF7" w:rsidP="00E76CBB">
            <w:pPr>
              <w:pStyle w:val="Tablaencabezado"/>
            </w:pPr>
            <w:r w:rsidRPr="00D76A7C">
              <w:t xml:space="preserve">Propuesta del Ejecutor </w:t>
            </w:r>
            <w:r w:rsidR="003E48F7">
              <w:t>C</w:t>
            </w:r>
            <w:r w:rsidRPr="00D76A7C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2520CA" w14:textId="77777777" w:rsidR="00FC3FF7" w:rsidRPr="00D76A7C" w:rsidRDefault="00FC3FF7" w:rsidP="00E76CBB">
            <w:pPr>
              <w:pStyle w:val="Tablaencabezado"/>
            </w:pPr>
            <w:r w:rsidRPr="00D76A7C">
              <w:t>¿Cumple?</w:t>
            </w:r>
          </w:p>
          <w:p w14:paraId="5A67D2B4" w14:textId="77777777" w:rsidR="00FC3FF7" w:rsidRPr="00D76A7C" w:rsidRDefault="00FC3FF7" w:rsidP="00E76CBB">
            <w:pPr>
              <w:pStyle w:val="Tablaencabezado"/>
            </w:pPr>
            <w:r w:rsidRPr="00D76A7C">
              <w:t>Sí / No</w:t>
            </w:r>
          </w:p>
        </w:tc>
      </w:tr>
      <w:tr w:rsidR="00C80E0F" w:rsidRPr="00D76A7C" w14:paraId="59696FE0" w14:textId="77777777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3112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Luminaria con apagador independiente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5E53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760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3D1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6B941115" w14:textId="77777777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D43E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2FA2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CEA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64A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1E16B14E" w14:textId="77777777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486B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F907" w14:textId="77777777" w:rsidR="00C80E0F" w:rsidRPr="00D76A7C" w:rsidRDefault="00C80E0F" w:rsidP="00C80E0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84F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593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33E44F9A" w14:textId="77777777" w:rsidTr="00B73668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BC33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ECD995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F91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E7D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8CE97A4" w14:textId="5C395B8A" w:rsidR="005A7389" w:rsidRPr="00865E49" w:rsidRDefault="005A7389" w:rsidP="00CE4B6F">
      <w:pPr>
        <w:pStyle w:val="Descripcin"/>
      </w:pPr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4</w:t>
      </w:r>
      <w:r w:rsidR="006A2037">
        <w:rPr>
          <w:noProof/>
        </w:rPr>
        <w:fldChar w:fldCharType="end"/>
      </w:r>
      <w:r w:rsidRPr="00865E49">
        <w:t xml:space="preserve"> Componentes básicos para centros de reunión públicos</w:t>
      </w:r>
    </w:p>
    <w:tbl>
      <w:tblPr>
        <w:tblW w:w="9351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FC3FF7" w:rsidRPr="00CB1E99" w14:paraId="23BA4CF7" w14:textId="77777777" w:rsidTr="000F5346">
        <w:trPr>
          <w:cantSplit/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89C6079" w14:textId="77777777" w:rsidR="00FC3FF7" w:rsidRPr="00CB1E99" w:rsidRDefault="00FC3FF7" w:rsidP="00E76CBB">
            <w:pPr>
              <w:pStyle w:val="Tablaencabezado"/>
            </w:pPr>
            <w:r w:rsidRPr="00CB1E99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22DB907" w14:textId="77777777" w:rsidR="00FC3FF7" w:rsidRPr="00CB1E99" w:rsidRDefault="00FC3FF7" w:rsidP="00E76CBB">
            <w:pPr>
              <w:pStyle w:val="Tablaencabezado"/>
            </w:pPr>
            <w:r w:rsidRPr="00CB1E99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202EC9" w14:textId="77777777" w:rsidR="00FC3FF7" w:rsidRPr="00CB1E99" w:rsidRDefault="00FC3FF7" w:rsidP="00E76CBB">
            <w:pPr>
              <w:pStyle w:val="Tablaencabezado"/>
            </w:pPr>
            <w:r w:rsidRPr="00CB1E99">
              <w:t xml:space="preserve">Propuesta del Ejecutor </w:t>
            </w:r>
            <w:r w:rsidR="003E48F7">
              <w:t>C</w:t>
            </w:r>
            <w:r w:rsidRPr="00CB1E99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AFCEED" w14:textId="77777777" w:rsidR="00FC3FF7" w:rsidRPr="00CB1E99" w:rsidRDefault="00FC3FF7" w:rsidP="00E76CBB">
            <w:pPr>
              <w:pStyle w:val="Tablaencabezado"/>
            </w:pPr>
            <w:r w:rsidRPr="00CB1E99">
              <w:t>¿Cumple?</w:t>
            </w:r>
          </w:p>
          <w:p w14:paraId="23A2483F" w14:textId="77777777" w:rsidR="00FC3FF7" w:rsidRPr="00CB1E99" w:rsidRDefault="00FC3FF7" w:rsidP="00E76CBB">
            <w:pPr>
              <w:pStyle w:val="Tablaencabezado"/>
            </w:pPr>
            <w:r w:rsidRPr="00CB1E99">
              <w:t>Sí / No</w:t>
            </w:r>
          </w:p>
        </w:tc>
      </w:tr>
      <w:tr w:rsidR="00C80E0F" w:rsidRPr="00D76A7C" w14:paraId="08510A6F" w14:textId="77777777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75C6C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 xml:space="preserve">Reflectores </w:t>
            </w:r>
            <w:r w:rsidR="00202B5E">
              <w:rPr>
                <w:rFonts w:cstheme="minorHAnsi"/>
                <w:sz w:val="20"/>
                <w:szCs w:val="20"/>
              </w:rPr>
              <w:t xml:space="preserve">o luminarios </w:t>
            </w:r>
            <w:r w:rsidRPr="00D76A7C">
              <w:rPr>
                <w:rFonts w:cstheme="minorHAnsi"/>
                <w:sz w:val="20"/>
                <w:szCs w:val="20"/>
              </w:rPr>
              <w:t>con apagador independiente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7A05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309" w14:textId="77777777"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C93" w14:textId="77777777"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0E0F" w:rsidRPr="00D76A7C" w14:paraId="2EC1EEF0" w14:textId="77777777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EE70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Contactos (tomacorriente) dobles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F550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180" w14:textId="77777777"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143" w14:textId="77777777" w:rsidR="00C80E0F" w:rsidRPr="00812C6A" w:rsidRDefault="00C80E0F" w:rsidP="000F5346">
            <w:pPr>
              <w:spacing w:after="0"/>
              <w:rPr>
                <w:sz w:val="20"/>
                <w:szCs w:val="20"/>
              </w:rPr>
            </w:pPr>
          </w:p>
        </w:tc>
      </w:tr>
      <w:tr w:rsidR="00C80E0F" w:rsidRPr="00D76A7C" w14:paraId="485A3459" w14:textId="77777777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3E7C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F7F6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4D5" w14:textId="77777777"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FA0" w14:textId="77777777" w:rsidR="00C80E0F" w:rsidRPr="00D76A7C" w:rsidRDefault="00C80E0F" w:rsidP="00C80E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0E0F" w:rsidRPr="00D76A7C" w14:paraId="5B311CE5" w14:textId="77777777" w:rsidTr="000F5346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970F27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6A7C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D1653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8C0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2E1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62E6F03" w14:textId="49F901D6" w:rsidR="005A7389" w:rsidRPr="00865E49" w:rsidRDefault="005A7389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5</w:t>
      </w:r>
      <w:r w:rsidR="006A2037">
        <w:rPr>
          <w:noProof/>
        </w:rPr>
        <w:fldChar w:fldCharType="end"/>
      </w:r>
      <w:r w:rsidRPr="00865E49">
        <w:t xml:space="preserve"> Componentes básicos para proyectos productivos de la comunidad</w:t>
      </w:r>
    </w:p>
    <w:tbl>
      <w:tblPr>
        <w:tblW w:w="935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FC3FF7" w:rsidRPr="00E76CBB" w14:paraId="5E283974" w14:textId="77777777" w:rsidTr="00B72704">
        <w:trPr>
          <w:cantSplit/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E657632" w14:textId="77777777" w:rsidR="00FC3FF7" w:rsidRPr="00E76CBB" w:rsidRDefault="00FC3FF7" w:rsidP="00E76CBB">
            <w:pPr>
              <w:pStyle w:val="Tablaencabezado"/>
            </w:pPr>
            <w:r w:rsidRPr="00E76CBB">
              <w:t>Parámetro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574272B" w14:textId="77777777" w:rsidR="00FC3FF7" w:rsidRPr="00E76CBB" w:rsidRDefault="00FC3FF7" w:rsidP="00E76CBB">
            <w:pPr>
              <w:pStyle w:val="Tablaencabezado"/>
            </w:pPr>
            <w:r w:rsidRPr="00E76CBB">
              <w:t>Especificación del Anexo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0F6FA4" w14:textId="77777777" w:rsidR="00FC3FF7" w:rsidRPr="00E76CBB" w:rsidRDefault="00FC3FF7" w:rsidP="00E76CBB">
            <w:pPr>
              <w:pStyle w:val="Tablaencabezado"/>
            </w:pPr>
            <w:r w:rsidRPr="00E76CBB">
              <w:t xml:space="preserve">Propuesta del Ejecutor </w:t>
            </w:r>
            <w:r w:rsidR="003E48F7" w:rsidRPr="00E76CBB">
              <w:t>C</w:t>
            </w:r>
            <w:r w:rsidRPr="00E76CBB">
              <w:t>alificado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3ACA4F" w14:textId="77777777" w:rsidR="00FC3FF7" w:rsidRPr="00E76CBB" w:rsidRDefault="00FC3FF7" w:rsidP="00E76CBB">
            <w:pPr>
              <w:pStyle w:val="Tablaencabezado"/>
            </w:pPr>
            <w:r w:rsidRPr="00E76CBB">
              <w:t>¿Cumple?</w:t>
            </w:r>
          </w:p>
          <w:p w14:paraId="4D700979" w14:textId="77777777" w:rsidR="00FC3FF7" w:rsidRPr="00E76CBB" w:rsidRDefault="00FC3FF7" w:rsidP="00E76CBB">
            <w:pPr>
              <w:pStyle w:val="Tablaencabezado"/>
            </w:pPr>
            <w:r w:rsidRPr="00E76CBB">
              <w:t>Sí / No</w:t>
            </w:r>
          </w:p>
        </w:tc>
      </w:tr>
      <w:tr w:rsidR="00C80E0F" w:rsidRPr="00D76A7C" w14:paraId="37B82509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F074" w14:textId="77777777" w:rsidR="00C80E0F" w:rsidRPr="00D76A7C" w:rsidRDefault="00C80E0F" w:rsidP="00C80E0F">
            <w:pPr>
              <w:pStyle w:val="TablaTexto"/>
            </w:pPr>
            <w:r w:rsidRPr="00D76A7C">
              <w:t xml:space="preserve">Luminarias </w:t>
            </w:r>
            <w:r w:rsidR="00730130">
              <w:t xml:space="preserve">o reflectores </w:t>
            </w:r>
            <w:r w:rsidRPr="00D76A7C">
              <w:t>con apagador independiente</w:t>
            </w:r>
            <w:r w:rsidR="00C94F8F">
              <w:t>, para proyectos tipo A y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7FC3" w14:textId="77777777" w:rsidR="00C80E0F" w:rsidRPr="00D76A7C" w:rsidRDefault="00C80E0F" w:rsidP="00C80E0F">
            <w:pPr>
              <w:pStyle w:val="TablaTexto"/>
            </w:pPr>
            <w:r w:rsidRPr="00D76A7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BB6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715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4F8F" w:rsidRPr="00D76A7C" w14:paraId="7C1F6FE7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8D08" w14:textId="77777777" w:rsidR="00C94F8F" w:rsidRPr="00D76A7C" w:rsidRDefault="00C94F8F" w:rsidP="00C80E0F">
            <w:pPr>
              <w:pStyle w:val="TablaTexto"/>
            </w:pPr>
            <w:r w:rsidRPr="00D76A7C">
              <w:t xml:space="preserve">Luminarias </w:t>
            </w:r>
            <w:r w:rsidR="00730130">
              <w:t xml:space="preserve">o reflectores </w:t>
            </w:r>
            <w:r w:rsidRPr="00D76A7C">
              <w:t>con apagador independiente</w:t>
            </w:r>
            <w:r>
              <w:t>, para proyectos tipo B y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C3FAD" w14:textId="77777777" w:rsidR="00C94F8F" w:rsidRPr="00D76A7C" w:rsidRDefault="00ED33CF" w:rsidP="00C80E0F">
            <w:pPr>
              <w:pStyle w:val="TablaTexto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C8A" w14:textId="77777777"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1B2" w14:textId="77777777"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4F8F" w:rsidRPr="00D76A7C" w14:paraId="1566B468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F3BE" w14:textId="77777777" w:rsidR="00C94F8F" w:rsidRPr="00D76A7C" w:rsidRDefault="00C94F8F" w:rsidP="00C80E0F">
            <w:pPr>
              <w:pStyle w:val="TablaTexto"/>
            </w:pPr>
            <w:r w:rsidRPr="00D76A7C">
              <w:t>Luminarias</w:t>
            </w:r>
            <w:r w:rsidR="00730130">
              <w:t xml:space="preserve"> o reflectores</w:t>
            </w:r>
            <w:r w:rsidRPr="00D76A7C">
              <w:t xml:space="preserve"> con apagador independiente</w:t>
            </w:r>
            <w:r>
              <w:t>, para proyectos tipo C y 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9F90" w14:textId="77777777" w:rsidR="00C94F8F" w:rsidRPr="00D76A7C" w:rsidRDefault="00ED33CF" w:rsidP="00C80E0F">
            <w:pPr>
              <w:pStyle w:val="TablaTex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B20" w14:textId="77777777"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416" w14:textId="77777777"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0B447BF5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A70A" w14:textId="77777777" w:rsidR="00C80E0F" w:rsidRPr="00D76A7C" w:rsidRDefault="00C80E0F" w:rsidP="00C80E0F">
            <w:pPr>
              <w:pStyle w:val="TablaTexto"/>
            </w:pPr>
            <w:r w:rsidRPr="00D76A7C">
              <w:t>Contactos (tomacorriente) dobles</w:t>
            </w:r>
            <w:r w:rsidR="00ED33CF">
              <w:t>, para proyectos tipo A y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F963" w14:textId="77777777" w:rsidR="00C80E0F" w:rsidRPr="00D76A7C" w:rsidRDefault="00C80E0F" w:rsidP="00C80E0F">
            <w:pPr>
              <w:pStyle w:val="TablaTexto"/>
            </w:pPr>
            <w:r w:rsidRPr="00D76A7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AC5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D10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4F8F" w:rsidRPr="00D76A7C" w14:paraId="037EB251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21DF" w14:textId="77777777" w:rsidR="00C94F8F" w:rsidRPr="00D76A7C" w:rsidRDefault="00ED33CF" w:rsidP="00C80E0F">
            <w:pPr>
              <w:pStyle w:val="TablaTexto"/>
            </w:pPr>
            <w:r w:rsidRPr="00D76A7C">
              <w:t>Contactos (tomacorriente) dobles</w:t>
            </w:r>
            <w:r>
              <w:t>, para proyectos tipo B y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46DE" w14:textId="77777777" w:rsidR="00C94F8F" w:rsidRPr="00D76A7C" w:rsidRDefault="00ED33CF" w:rsidP="00C80E0F">
            <w:pPr>
              <w:pStyle w:val="TablaTexto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133" w14:textId="77777777"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9CA" w14:textId="77777777" w:rsidR="00C94F8F" w:rsidRPr="00D76A7C" w:rsidRDefault="00C94F8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D33CF" w:rsidRPr="00D76A7C" w14:paraId="72170322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8F4A" w14:textId="77777777" w:rsidR="00ED33CF" w:rsidRPr="00D76A7C" w:rsidRDefault="00ED33CF" w:rsidP="00C80E0F">
            <w:pPr>
              <w:pStyle w:val="TablaTexto"/>
            </w:pPr>
            <w:r w:rsidRPr="00D76A7C">
              <w:t>Contactos (tomacorriente) dobles</w:t>
            </w:r>
            <w:r>
              <w:t>, para proyectos tipo C y 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D6C3" w14:textId="77777777" w:rsidR="00ED33CF" w:rsidRPr="00D76A7C" w:rsidRDefault="00ED33CF" w:rsidP="00C80E0F">
            <w:pPr>
              <w:pStyle w:val="TablaTex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841" w14:textId="77777777" w:rsidR="00ED33CF" w:rsidRPr="00D76A7C" w:rsidRDefault="00ED33C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F0B" w14:textId="77777777" w:rsidR="00ED33CF" w:rsidRPr="00D76A7C" w:rsidRDefault="00ED33C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3CADB2FD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01CE5" w14:textId="77777777" w:rsidR="00C80E0F" w:rsidRPr="00D76A7C" w:rsidRDefault="00C80E0F" w:rsidP="00C80E0F">
            <w:pPr>
              <w:pStyle w:val="TablaTexto"/>
            </w:pPr>
            <w:r w:rsidRPr="00D76A7C">
              <w:t>Capacitación para su operación y mantenimiento preventivo.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6C9C" w14:textId="77777777" w:rsidR="00C80E0F" w:rsidRPr="00D76A7C" w:rsidRDefault="00C80E0F" w:rsidP="00C80E0F">
            <w:pPr>
              <w:pStyle w:val="TablaTexto"/>
            </w:pPr>
            <w:r w:rsidRPr="00D76A7C">
              <w:t>Requisito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A67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A9C" w14:textId="77777777" w:rsidR="00C80E0F" w:rsidRPr="00D76A7C" w:rsidRDefault="00C80E0F" w:rsidP="00C80E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80E0F" w:rsidRPr="00D76A7C" w14:paraId="732CE01A" w14:textId="77777777" w:rsidTr="00B72704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B87876" w14:textId="77777777" w:rsidR="00C80E0F" w:rsidRPr="00D76A7C" w:rsidRDefault="00C80E0F" w:rsidP="00C80E0F">
            <w:pPr>
              <w:pStyle w:val="TablaTexto"/>
            </w:pPr>
            <w:r w:rsidRPr="00D76A7C">
              <w:t>Dictamen (cumple / no cumple)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F23DEE" w14:textId="77777777" w:rsidR="00C80E0F" w:rsidRPr="00D76A7C" w:rsidRDefault="00C80E0F" w:rsidP="00C80E0F">
            <w:pPr>
              <w:pStyle w:val="TablaTex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F11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D37" w14:textId="77777777" w:rsidR="00C80E0F" w:rsidRPr="00D76A7C" w:rsidRDefault="00C80E0F" w:rsidP="00C8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9E3F95" w14:textId="77777777" w:rsidR="00A573F3" w:rsidRPr="00865E49" w:rsidRDefault="00666C2D" w:rsidP="00401738">
      <w:pPr>
        <w:pStyle w:val="Ttulo2"/>
      </w:pPr>
      <w:r w:rsidRPr="00865E49">
        <w:t>Características técnicas de los equipos</w:t>
      </w:r>
    </w:p>
    <w:p w14:paraId="20F9ED9B" w14:textId="6A96A764" w:rsidR="00666C2D" w:rsidRPr="00865E49" w:rsidRDefault="00666C2D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6</w:t>
      </w:r>
      <w:r w:rsidR="006A2037">
        <w:rPr>
          <w:noProof/>
        </w:rPr>
        <w:fldChar w:fldCharType="end"/>
      </w:r>
      <w:r w:rsidRPr="00865E49">
        <w:t xml:space="preserve"> </w:t>
      </w:r>
      <w:r w:rsidR="00CB1E99">
        <w:t>Autonomía</w:t>
      </w:r>
      <w:r w:rsidR="001A65E0" w:rsidRPr="00865E49">
        <w:t xml:space="preserve"> de los </w:t>
      </w:r>
      <w:r w:rsidRPr="00865E49">
        <w:t>Sistemas Fotovoltaicos Aislados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8"/>
        <w:gridCol w:w="2420"/>
        <w:gridCol w:w="2277"/>
        <w:gridCol w:w="1139"/>
      </w:tblGrid>
      <w:tr w:rsidR="00401738" w:rsidRPr="00D76A7C" w14:paraId="149DE790" w14:textId="77777777" w:rsidTr="00B72704">
        <w:trPr>
          <w:tblHeader/>
        </w:trPr>
        <w:tc>
          <w:tcPr>
            <w:tcW w:w="1894" w:type="pct"/>
            <w:shd w:val="clear" w:color="auto" w:fill="D8E4BC"/>
            <w:vAlign w:val="center"/>
          </w:tcPr>
          <w:p w14:paraId="2F1D08CF" w14:textId="77777777" w:rsidR="00401738" w:rsidRPr="00D76A7C" w:rsidRDefault="00401738" w:rsidP="00E76CBB">
            <w:pPr>
              <w:pStyle w:val="Tablaencabezado"/>
            </w:pPr>
            <w:r w:rsidRPr="00D76A7C">
              <w:t>Parámetro</w:t>
            </w:r>
          </w:p>
        </w:tc>
        <w:tc>
          <w:tcPr>
            <w:tcW w:w="1288" w:type="pct"/>
            <w:shd w:val="clear" w:color="auto" w:fill="D8E4BC"/>
            <w:vAlign w:val="center"/>
          </w:tcPr>
          <w:p w14:paraId="07E7BB34" w14:textId="77777777" w:rsidR="00401738" w:rsidRPr="00D76A7C" w:rsidRDefault="00401738" w:rsidP="00E76CBB">
            <w:pPr>
              <w:pStyle w:val="Tablaencabezado"/>
            </w:pPr>
            <w:r w:rsidRPr="00D76A7C">
              <w:t>Especificación del Anexo 1</w:t>
            </w:r>
          </w:p>
        </w:tc>
        <w:tc>
          <w:tcPr>
            <w:tcW w:w="1212" w:type="pct"/>
            <w:shd w:val="clear" w:color="auto" w:fill="D8E4BC"/>
            <w:vAlign w:val="center"/>
          </w:tcPr>
          <w:p w14:paraId="600570BD" w14:textId="77777777" w:rsidR="00401738" w:rsidRPr="00D76A7C" w:rsidRDefault="00401738" w:rsidP="00E76CBB">
            <w:pPr>
              <w:pStyle w:val="Tablaencabezado"/>
            </w:pPr>
            <w:r w:rsidRPr="00D76A7C">
              <w:t xml:space="preserve">Propuesta del Ejecutor </w:t>
            </w:r>
            <w:r w:rsidR="003E48F7">
              <w:t>C</w:t>
            </w:r>
            <w:r w:rsidRPr="00D76A7C">
              <w:t>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4BC2DB00" w14:textId="77777777" w:rsidR="00401738" w:rsidRPr="00D76A7C" w:rsidRDefault="00401738" w:rsidP="00E76CBB">
            <w:pPr>
              <w:pStyle w:val="Tablaencabezado"/>
            </w:pPr>
            <w:r w:rsidRPr="00D76A7C">
              <w:t>¿Cumple</w:t>
            </w:r>
            <w:r w:rsidR="00E76CBB">
              <w:t>?</w:t>
            </w:r>
          </w:p>
          <w:p w14:paraId="0D586EC3" w14:textId="77777777" w:rsidR="00401738" w:rsidRPr="00D76A7C" w:rsidRDefault="00401738" w:rsidP="00E76CBB">
            <w:pPr>
              <w:pStyle w:val="Tablaencabezado"/>
            </w:pPr>
            <w:r w:rsidRPr="00D76A7C">
              <w:t>Sí / No</w:t>
            </w:r>
          </w:p>
        </w:tc>
      </w:tr>
      <w:tr w:rsidR="00401738" w:rsidRPr="00D76A7C" w14:paraId="15BE4172" w14:textId="77777777" w:rsidTr="00B72704">
        <w:tc>
          <w:tcPr>
            <w:tcW w:w="1894" w:type="pct"/>
            <w:tcBorders>
              <w:bottom w:val="single" w:sz="4" w:space="0" w:color="auto"/>
            </w:tcBorders>
          </w:tcPr>
          <w:p w14:paraId="08C9460C" w14:textId="77777777" w:rsidR="00401738" w:rsidRPr="00D76A7C" w:rsidRDefault="00401738" w:rsidP="00D76A7C">
            <w:pPr>
              <w:pStyle w:val="TablaTexto"/>
            </w:pPr>
            <w:r w:rsidRPr="00D76A7C">
              <w:t xml:space="preserve">Autonomía del sistema </w:t>
            </w:r>
            <w:r w:rsidR="00D76A7C" w:rsidRPr="00D76A7C">
              <w:t xml:space="preserve">en horas </w:t>
            </w:r>
            <w:r w:rsidRPr="00D76A7C">
              <w:t>(entrega de la energía especificada en el punto 2.2 del anexo técnico sin aportación solar)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2C90FFD2" w14:textId="77777777" w:rsidR="00401738" w:rsidRPr="00D76A7C" w:rsidRDefault="00D76A7C" w:rsidP="00A57916">
            <w:pPr>
              <w:contextualSpacing/>
              <w:rPr>
                <w:rFonts w:asciiTheme="minorHAnsi" w:hAnsiTheme="minorHAnsi" w:cstheme="minorHAnsi"/>
              </w:rPr>
            </w:pPr>
            <w:r w:rsidRPr="00D76A7C">
              <w:rPr>
                <w:rFonts w:asciiTheme="minorHAnsi" w:hAnsiTheme="minorHAnsi" w:cstheme="minorHAnsi"/>
              </w:rPr>
              <w:t xml:space="preserve">≥ </w:t>
            </w:r>
            <w:r w:rsidR="00401738" w:rsidRPr="00D76A7C">
              <w:rPr>
                <w:rFonts w:asciiTheme="minorHAnsi" w:hAnsiTheme="minorHAnsi" w:cstheme="minorHAnsi"/>
              </w:rPr>
              <w:t xml:space="preserve">48 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51B2DD60" w14:textId="77777777" w:rsidR="00401738" w:rsidRPr="00D76A7C" w:rsidRDefault="00401738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14:paraId="55E38DA8" w14:textId="77777777" w:rsidR="00401738" w:rsidRPr="00D76A7C" w:rsidRDefault="00401738" w:rsidP="00A57916"/>
        </w:tc>
      </w:tr>
      <w:tr w:rsidR="00401738" w:rsidRPr="00D76A7C" w14:paraId="2E5D375C" w14:textId="77777777" w:rsidTr="00B72704">
        <w:tc>
          <w:tcPr>
            <w:tcW w:w="1894" w:type="pct"/>
            <w:tcBorders>
              <w:right w:val="nil"/>
            </w:tcBorders>
          </w:tcPr>
          <w:p w14:paraId="3EE17CF8" w14:textId="77777777" w:rsidR="00401738" w:rsidRPr="00D76A7C" w:rsidRDefault="00401738" w:rsidP="00D76A7C">
            <w:pPr>
              <w:pStyle w:val="TablaTexto"/>
            </w:pPr>
            <w:r w:rsidRPr="00D76A7C">
              <w:t>Dictamen (cumple / no cumple)</w:t>
            </w:r>
          </w:p>
        </w:tc>
        <w:tc>
          <w:tcPr>
            <w:tcW w:w="1288" w:type="pct"/>
            <w:tcBorders>
              <w:left w:val="nil"/>
              <w:right w:val="nil"/>
            </w:tcBorders>
          </w:tcPr>
          <w:p w14:paraId="6B8405AA" w14:textId="77777777" w:rsidR="00401738" w:rsidRPr="00D76A7C" w:rsidRDefault="0040173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2" w:type="pct"/>
            <w:tcBorders>
              <w:left w:val="nil"/>
            </w:tcBorders>
          </w:tcPr>
          <w:p w14:paraId="42DA4737" w14:textId="77777777" w:rsidR="00401738" w:rsidRPr="00D76A7C" w:rsidRDefault="0040173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4AEAD794" w14:textId="77777777" w:rsidR="00401738" w:rsidRPr="00D76A7C" w:rsidRDefault="00401738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14:paraId="4921A228" w14:textId="77777777" w:rsidR="00B2491C" w:rsidRDefault="0012281B" w:rsidP="0012281B">
      <w:pPr>
        <w:tabs>
          <w:tab w:val="left" w:pos="3601"/>
          <w:tab w:val="left" w:pos="6011"/>
          <w:tab w:val="left" w:pos="8279"/>
        </w:tabs>
        <w:spacing w:before="120" w:after="120" w:line="240" w:lineRule="auto"/>
        <w:ind w:left="6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probar la autonomía, el Ejecutor Calificado Adjudicado deberá entregar al Convocante un banco de baterías </w:t>
      </w:r>
      <w:r w:rsidR="009A0C7D">
        <w:rPr>
          <w:rFonts w:asciiTheme="minorHAnsi" w:hAnsiTheme="minorHAnsi" w:cstheme="minorHAnsi"/>
        </w:rPr>
        <w:t xml:space="preserve">para vivienda, </w:t>
      </w:r>
      <w:r>
        <w:rPr>
          <w:rFonts w:asciiTheme="minorHAnsi" w:hAnsiTheme="minorHAnsi" w:cstheme="minorHAnsi"/>
        </w:rPr>
        <w:t xml:space="preserve">por cada marca y modelo que pretenda adquirir, así como un controlador y un inversor. </w:t>
      </w:r>
      <w:r w:rsidR="00B2491C">
        <w:rPr>
          <w:rFonts w:asciiTheme="minorHAnsi" w:hAnsiTheme="minorHAnsi" w:cstheme="minorHAnsi"/>
        </w:rPr>
        <w:t xml:space="preserve">Tanto </w:t>
      </w:r>
      <w:r w:rsidR="00B2491C">
        <w:rPr>
          <w:rFonts w:asciiTheme="minorHAnsi" w:hAnsiTheme="minorHAnsi" w:cstheme="minorHAnsi"/>
        </w:rPr>
        <w:t xml:space="preserve">para </w:t>
      </w:r>
      <w:r w:rsidR="00B2491C">
        <w:rPr>
          <w:rFonts w:asciiTheme="minorHAnsi" w:hAnsiTheme="minorHAnsi" w:cstheme="minorHAnsi"/>
        </w:rPr>
        <w:t xml:space="preserve">las baterías como </w:t>
      </w:r>
      <w:r w:rsidR="00B2491C">
        <w:rPr>
          <w:rFonts w:asciiTheme="minorHAnsi" w:hAnsiTheme="minorHAnsi" w:cstheme="minorHAnsi"/>
        </w:rPr>
        <w:t xml:space="preserve">para </w:t>
      </w:r>
      <w:r w:rsidR="00B2491C">
        <w:rPr>
          <w:rFonts w:asciiTheme="minorHAnsi" w:hAnsiTheme="minorHAnsi" w:cstheme="minorHAnsi"/>
        </w:rPr>
        <w:t xml:space="preserve">el inversor y </w:t>
      </w:r>
      <w:r w:rsidR="00B2491C">
        <w:rPr>
          <w:rFonts w:asciiTheme="minorHAnsi" w:hAnsiTheme="minorHAnsi" w:cstheme="minorHAnsi"/>
        </w:rPr>
        <w:t xml:space="preserve">el </w:t>
      </w:r>
      <w:r w:rsidR="00B2491C">
        <w:rPr>
          <w:rFonts w:asciiTheme="minorHAnsi" w:hAnsiTheme="minorHAnsi" w:cstheme="minorHAnsi"/>
        </w:rPr>
        <w:t>controlador se debe</w:t>
      </w:r>
      <w:r w:rsidR="00B2491C">
        <w:rPr>
          <w:rFonts w:asciiTheme="minorHAnsi" w:hAnsiTheme="minorHAnsi" w:cstheme="minorHAnsi"/>
        </w:rPr>
        <w:t xml:space="preserve"> proporcionar la liga web </w:t>
      </w:r>
      <w:r w:rsidR="00B2491C">
        <w:rPr>
          <w:rFonts w:asciiTheme="minorHAnsi" w:hAnsiTheme="minorHAnsi" w:cstheme="minorHAnsi"/>
        </w:rPr>
        <w:t xml:space="preserve">en la cual se pueda </w:t>
      </w:r>
      <w:r w:rsidR="00B2491C">
        <w:rPr>
          <w:rFonts w:asciiTheme="minorHAnsi" w:hAnsiTheme="minorHAnsi" w:cstheme="minorHAnsi"/>
        </w:rPr>
        <w:t>consultar la ficha técnica emitida por el fabricante.</w:t>
      </w:r>
    </w:p>
    <w:p w14:paraId="2A56BB4A" w14:textId="77777777" w:rsidR="0012281B" w:rsidRPr="00D972D4" w:rsidRDefault="0012281B" w:rsidP="0012281B">
      <w:pPr>
        <w:tabs>
          <w:tab w:val="left" w:pos="3601"/>
          <w:tab w:val="left" w:pos="6011"/>
          <w:tab w:val="left" w:pos="8279"/>
        </w:tabs>
        <w:spacing w:before="120" w:after="120" w:line="240" w:lineRule="auto"/>
        <w:ind w:left="6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El banco de baterías a probar será seleccionado por el Convocante, para lo cual el Ejecutor Calificado Adjudicado informará </w:t>
      </w:r>
      <w:r w:rsidR="000C06A7">
        <w:rPr>
          <w:rFonts w:asciiTheme="minorHAnsi" w:hAnsiTheme="minorHAnsi" w:cstheme="minorHAnsi"/>
        </w:rPr>
        <w:t>a éste</w:t>
      </w:r>
      <w:r>
        <w:rPr>
          <w:rFonts w:asciiTheme="minorHAnsi" w:hAnsiTheme="minorHAnsi" w:cstheme="minorHAnsi"/>
        </w:rPr>
        <w:t xml:space="preserve"> los números de serie de las baterías; de las cuales el Convocante elegirá aleatoriamente la muestra a revisar.</w:t>
      </w:r>
      <w:r w:rsidR="000C06A7" w:rsidRPr="000C06A7">
        <w:rPr>
          <w:rFonts w:asciiTheme="minorHAnsi" w:hAnsiTheme="minorHAnsi" w:cstheme="minorHAnsi"/>
        </w:rPr>
        <w:t xml:space="preserve"> </w:t>
      </w:r>
      <w:r w:rsidR="000C06A7">
        <w:rPr>
          <w:rFonts w:asciiTheme="minorHAnsi" w:hAnsiTheme="minorHAnsi" w:cstheme="minorHAnsi"/>
        </w:rPr>
        <w:t>La entrega del banco de baterías se hará posterior a la firma del convenio y deberá esperar el dictamen aprobatorio del Convocante para instalar los sistemas. El banco de baterías lo entregará el Ejecutor Calificado Adjudicado en las oficinas centrales del Organismo Intermedio.</w:t>
      </w:r>
      <w:bookmarkStart w:id="2" w:name="_GoBack"/>
      <w:bookmarkEnd w:id="2"/>
    </w:p>
    <w:p w14:paraId="5C5BC8CB" w14:textId="7CA864E7" w:rsidR="00CB1E99" w:rsidRDefault="00CB1E99" w:rsidP="00CB1E99">
      <w:pPr>
        <w:pStyle w:val="Descripcin"/>
      </w:pPr>
      <w:r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7</w:t>
      </w:r>
      <w:r w:rsidR="006A2037">
        <w:rPr>
          <w:noProof/>
        </w:rPr>
        <w:fldChar w:fldCharType="end"/>
      </w:r>
      <w:r>
        <w:t xml:space="preserve"> Tensión de los arreglos de módulos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517D13" w:rsidRPr="00F01C92" w14:paraId="5EE1820C" w14:textId="77777777" w:rsidTr="00B72704">
        <w:trPr>
          <w:cantSplit/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4832F574" w14:textId="77777777" w:rsidR="00517D13" w:rsidRPr="00A57916" w:rsidRDefault="00517D13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65FF3795" w14:textId="77777777" w:rsidR="00517D13" w:rsidRPr="00A57916" w:rsidRDefault="00517D13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0B04442C" w14:textId="77777777" w:rsidR="00517D13" w:rsidRPr="00A57916" w:rsidRDefault="00517D13" w:rsidP="00E76CBB">
            <w:pPr>
              <w:pStyle w:val="Tablaencabezado"/>
            </w:pPr>
            <w:r w:rsidRPr="00A57916">
              <w:t>Propuesta</w:t>
            </w:r>
            <w:r>
              <w:t xml:space="preserve"> del Ejecutor </w:t>
            </w:r>
            <w:r w:rsidR="003E48F7">
              <w:t>C</w:t>
            </w:r>
            <w:r>
              <w:t>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3DB7F4D2" w14:textId="77777777" w:rsidR="00517D13" w:rsidRDefault="00517D13" w:rsidP="00E76CBB">
            <w:pPr>
              <w:pStyle w:val="Tablaencabezado"/>
            </w:pPr>
            <w:r>
              <w:t>¿Cumple?</w:t>
            </w:r>
          </w:p>
          <w:p w14:paraId="5537F5E7" w14:textId="77777777" w:rsidR="00517D13" w:rsidRPr="00A57916" w:rsidRDefault="00517D13" w:rsidP="00E76CBB">
            <w:pPr>
              <w:pStyle w:val="Tablaencabezado"/>
            </w:pPr>
            <w:r>
              <w:t>Sí / No</w:t>
            </w:r>
          </w:p>
        </w:tc>
      </w:tr>
      <w:tr w:rsidR="00F01C92" w:rsidRPr="00F01C92" w14:paraId="302BA102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0C46EC1E" w14:textId="77777777" w:rsidR="00F01C92" w:rsidRPr="00F01C92" w:rsidRDefault="00F01C92" w:rsidP="00F01C92">
            <w:pPr>
              <w:pStyle w:val="TablaTexto"/>
            </w:pPr>
            <w:r w:rsidRPr="00F01C92">
              <w:t>Para sistemas de 2</w:t>
            </w:r>
            <w:r>
              <w:t>4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 xml:space="preserve"> y controlador </w:t>
            </w:r>
            <w:r>
              <w:t>MPPT</w:t>
            </w:r>
            <w:r w:rsidRPr="00F01C92">
              <w:t>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7DCE1A4" w14:textId="77777777" w:rsidR="00F01C92" w:rsidRDefault="00F01C92" w:rsidP="00F01C92">
            <w:pPr>
              <w:pStyle w:val="TablaTexto"/>
            </w:pPr>
            <w:r>
              <w:t>Instalar módulos de 72 celdas</w:t>
            </w:r>
            <w:r w:rsidR="00706279">
              <w:t xml:space="preserve"> y asegurarse de que el controlador puede manejar la corriente </w:t>
            </w:r>
            <w:r w:rsidR="00706279">
              <w:t>y la tensión del módulo</w:t>
            </w:r>
            <w:r w:rsidR="007446D1"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FC90089" w14:textId="77777777" w:rsidR="00F01C92" w:rsidRPr="00F01C92" w:rsidRDefault="00F01C92" w:rsidP="00F01C92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D2644D6" w14:textId="77777777" w:rsidR="00F01C92" w:rsidRPr="00F01C92" w:rsidRDefault="00F01C92" w:rsidP="00F01C92">
            <w:pPr>
              <w:pStyle w:val="TablaTexto"/>
            </w:pPr>
          </w:p>
        </w:tc>
      </w:tr>
      <w:tr w:rsidR="00ED33CF" w:rsidRPr="00F01C92" w14:paraId="2ACD152C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14CC8659" w14:textId="77777777" w:rsidR="00ED33CF" w:rsidRPr="00F01C92" w:rsidRDefault="00ED33CF" w:rsidP="007B6C0E">
            <w:pPr>
              <w:pStyle w:val="TablaTexto"/>
            </w:pPr>
            <w:r w:rsidRPr="00F01C92">
              <w:t xml:space="preserve">Para sistemas de </w:t>
            </w:r>
            <w:r>
              <w:t>36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>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054AB5CA" w14:textId="77777777" w:rsidR="00ED33CF" w:rsidRDefault="00ED33CF" w:rsidP="007B6C0E">
            <w:pPr>
              <w:pStyle w:val="TablaTexto"/>
            </w:pPr>
            <w:r>
              <w:t xml:space="preserve">Instalar módulos </w:t>
            </w:r>
            <w:r w:rsidR="00FD1C7A">
              <w:t>de 72</w:t>
            </w:r>
            <w:r>
              <w:t xml:space="preserve"> </w:t>
            </w:r>
            <w:r w:rsidR="0067014A">
              <w:t xml:space="preserve">o </w:t>
            </w:r>
            <w:r w:rsidR="0022742C">
              <w:t>más</w:t>
            </w:r>
            <w:r w:rsidR="0067014A">
              <w:t xml:space="preserve"> </w:t>
            </w:r>
            <w:r>
              <w:t>celdas</w:t>
            </w:r>
            <w:r w:rsidR="0022742C">
              <w:t xml:space="preserve"> y asegurarse de que el controlador puede manejar la corriente y la tensión del módulo</w:t>
            </w:r>
            <w:r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1E2CB55E" w14:textId="77777777" w:rsidR="00ED33CF" w:rsidRPr="00F01C92" w:rsidRDefault="00ED33CF" w:rsidP="007B6C0E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436865B" w14:textId="77777777" w:rsidR="00ED33CF" w:rsidRPr="00F01C92" w:rsidRDefault="00ED33CF" w:rsidP="007B6C0E">
            <w:pPr>
              <w:pStyle w:val="TablaTexto"/>
            </w:pPr>
          </w:p>
        </w:tc>
      </w:tr>
      <w:tr w:rsidR="0022742C" w:rsidRPr="00F01C92" w14:paraId="334F88CF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18B1F0BC" w14:textId="77777777" w:rsidR="0022742C" w:rsidRPr="00F01C92" w:rsidRDefault="0022742C" w:rsidP="0022742C">
            <w:pPr>
              <w:pStyle w:val="TablaTexto"/>
            </w:pPr>
            <w:r w:rsidRPr="00F01C92">
              <w:t xml:space="preserve">Para sistemas de </w:t>
            </w:r>
            <w:r>
              <w:t>48</w:t>
            </w:r>
            <w:r w:rsidRPr="00F01C92">
              <w:t xml:space="preserve"> V</w:t>
            </w:r>
            <w:r w:rsidRPr="00F01C92">
              <w:rPr>
                <w:vertAlign w:val="subscript"/>
              </w:rPr>
              <w:t>cc</w:t>
            </w:r>
            <w:r w:rsidRPr="00F01C92">
              <w:t>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D6D152A" w14:textId="77777777" w:rsidR="0022742C" w:rsidRDefault="0022742C" w:rsidP="0022742C">
            <w:pPr>
              <w:pStyle w:val="TablaTexto"/>
            </w:pPr>
            <w:r>
              <w:t>Instalar módulos de 72 o más celdas y asegurarse de que el controlador puede manejar la corriente y la tensión del módulo</w:t>
            </w:r>
            <w:r w:rsidRPr="00F01C92">
              <w:t>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5CD1E74A" w14:textId="77777777" w:rsidR="0022742C" w:rsidRPr="00F01C92" w:rsidRDefault="0022742C" w:rsidP="0022742C">
            <w:pPr>
              <w:pStyle w:val="TablaTexto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BA2E59C" w14:textId="77777777" w:rsidR="0022742C" w:rsidRPr="00F01C92" w:rsidRDefault="0022742C" w:rsidP="0022742C">
            <w:pPr>
              <w:pStyle w:val="TablaTexto"/>
            </w:pPr>
          </w:p>
        </w:tc>
      </w:tr>
      <w:tr w:rsidR="0022742C" w:rsidRPr="00F01C92" w14:paraId="28557050" w14:textId="77777777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14:paraId="0D403FD9" w14:textId="77777777" w:rsidR="0022742C" w:rsidRPr="00F01C92" w:rsidRDefault="0022742C" w:rsidP="0022742C">
            <w:pPr>
              <w:pStyle w:val="TablaTexto"/>
            </w:pPr>
            <w:r w:rsidRPr="00F01C92"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74DE28B8" w14:textId="77777777" w:rsidR="0022742C" w:rsidRPr="00F01C92" w:rsidRDefault="0022742C" w:rsidP="0022742C">
            <w:pPr>
              <w:pStyle w:val="TablaTexto"/>
            </w:pPr>
          </w:p>
        </w:tc>
        <w:tc>
          <w:tcPr>
            <w:tcW w:w="1213" w:type="pct"/>
            <w:tcBorders>
              <w:left w:val="nil"/>
            </w:tcBorders>
          </w:tcPr>
          <w:p w14:paraId="09CD003A" w14:textId="77777777" w:rsidR="0022742C" w:rsidRPr="00F01C92" w:rsidRDefault="0022742C" w:rsidP="0022742C">
            <w:pPr>
              <w:pStyle w:val="TablaTexto"/>
            </w:pPr>
          </w:p>
        </w:tc>
        <w:tc>
          <w:tcPr>
            <w:tcW w:w="606" w:type="pct"/>
            <w:tcBorders>
              <w:left w:val="nil"/>
            </w:tcBorders>
          </w:tcPr>
          <w:p w14:paraId="188E5B68" w14:textId="77777777" w:rsidR="0022742C" w:rsidRPr="00F01C92" w:rsidRDefault="0022742C" w:rsidP="0022742C">
            <w:pPr>
              <w:pStyle w:val="TablaTexto"/>
            </w:pPr>
          </w:p>
        </w:tc>
      </w:tr>
    </w:tbl>
    <w:p w14:paraId="70C26422" w14:textId="2C317612" w:rsidR="001A65E0" w:rsidRPr="00865E49" w:rsidRDefault="001A65E0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8</w:t>
      </w:r>
      <w:r w:rsidR="006A2037">
        <w:rPr>
          <w:noProof/>
        </w:rPr>
        <w:fldChar w:fldCharType="end"/>
      </w:r>
      <w:r w:rsidRPr="00865E49">
        <w:t xml:space="preserve"> Características de las lámparas (Focos LED)</w:t>
      </w:r>
      <w:r w:rsidR="00B173B2">
        <w:t xml:space="preserve"> para viviendas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CB1E99" w:rsidRPr="00543827" w14:paraId="61629C13" w14:textId="77777777" w:rsidTr="00B72704">
        <w:trPr>
          <w:tblHeader/>
        </w:trPr>
        <w:tc>
          <w:tcPr>
            <w:tcW w:w="1892" w:type="pct"/>
            <w:shd w:val="clear" w:color="auto" w:fill="D8E4BC"/>
            <w:vAlign w:val="center"/>
          </w:tcPr>
          <w:p w14:paraId="6C885998" w14:textId="77777777" w:rsidR="00CB1E99" w:rsidRPr="00A57916" w:rsidRDefault="00CB1E99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14:paraId="45E21621" w14:textId="77777777" w:rsidR="00CB1E99" w:rsidRPr="00A57916" w:rsidRDefault="00CB1E99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14:paraId="0D77B7D9" w14:textId="77777777" w:rsidR="00CB1E99" w:rsidRPr="00A57916" w:rsidRDefault="00CB1E99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44D4BABA" w14:textId="77777777" w:rsidR="00CB1E99" w:rsidRDefault="00CB1E99" w:rsidP="00E76CBB">
            <w:pPr>
              <w:pStyle w:val="Tablaencabezado"/>
            </w:pPr>
            <w:r>
              <w:t>¿Cumple?</w:t>
            </w:r>
          </w:p>
          <w:p w14:paraId="300C4292" w14:textId="77777777" w:rsidR="00CB1E99" w:rsidRPr="00A57916" w:rsidRDefault="00CB1E99" w:rsidP="00E76CBB">
            <w:pPr>
              <w:pStyle w:val="Tablaencabezado"/>
            </w:pPr>
            <w:r>
              <w:t>Sí / No</w:t>
            </w:r>
          </w:p>
        </w:tc>
      </w:tr>
      <w:tr w:rsidR="00CB1E99" w:rsidRPr="008A3FBB" w14:paraId="784B0324" w14:textId="77777777" w:rsidTr="00B72704">
        <w:tc>
          <w:tcPr>
            <w:tcW w:w="1892" w:type="pct"/>
          </w:tcPr>
          <w:p w14:paraId="1F0A7838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lámpara</w:t>
            </w:r>
          </w:p>
        </w:tc>
        <w:tc>
          <w:tcPr>
            <w:tcW w:w="1289" w:type="pct"/>
          </w:tcPr>
          <w:p w14:paraId="6FB2C4B9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LED </w:t>
            </w:r>
          </w:p>
        </w:tc>
        <w:tc>
          <w:tcPr>
            <w:tcW w:w="1213" w:type="pct"/>
          </w:tcPr>
          <w:p w14:paraId="3831D8E1" w14:textId="77777777" w:rsidR="00CB1E99" w:rsidRPr="008A3FBB" w:rsidRDefault="00CB1E99" w:rsidP="00A57916"/>
        </w:tc>
        <w:tc>
          <w:tcPr>
            <w:tcW w:w="606" w:type="pct"/>
          </w:tcPr>
          <w:p w14:paraId="6B5A0A53" w14:textId="77777777" w:rsidR="00CB1E99" w:rsidRPr="008A3FBB" w:rsidRDefault="00CB1E99" w:rsidP="00A57916"/>
        </w:tc>
      </w:tr>
      <w:tr w:rsidR="00CB1E99" w:rsidRPr="008A3FBB" w14:paraId="79AC7355" w14:textId="77777777" w:rsidTr="00B72704">
        <w:tc>
          <w:tcPr>
            <w:tcW w:w="1892" w:type="pct"/>
          </w:tcPr>
          <w:p w14:paraId="70C478FB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Potencia nominal [W]</w:t>
            </w:r>
          </w:p>
        </w:tc>
        <w:tc>
          <w:tcPr>
            <w:tcW w:w="1289" w:type="pct"/>
          </w:tcPr>
          <w:p w14:paraId="3C622D98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≤ 11</w:t>
            </w:r>
          </w:p>
        </w:tc>
        <w:tc>
          <w:tcPr>
            <w:tcW w:w="1213" w:type="pct"/>
          </w:tcPr>
          <w:p w14:paraId="1D7BF62A" w14:textId="77777777" w:rsidR="00CB1E99" w:rsidRPr="008A3FBB" w:rsidRDefault="00CB1E99" w:rsidP="00A57916"/>
        </w:tc>
        <w:tc>
          <w:tcPr>
            <w:tcW w:w="606" w:type="pct"/>
          </w:tcPr>
          <w:p w14:paraId="379F69D9" w14:textId="77777777" w:rsidR="00CB1E99" w:rsidRPr="008A3FBB" w:rsidRDefault="00CB1E99" w:rsidP="00A57916"/>
        </w:tc>
      </w:tr>
      <w:tr w:rsidR="00CB1E99" w:rsidRPr="008A3FBB" w14:paraId="369CF161" w14:textId="77777777" w:rsidTr="00B72704">
        <w:tc>
          <w:tcPr>
            <w:tcW w:w="1892" w:type="pct"/>
          </w:tcPr>
          <w:p w14:paraId="67D18B59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Índice de rendimiento de color [%]</w:t>
            </w:r>
          </w:p>
        </w:tc>
        <w:tc>
          <w:tcPr>
            <w:tcW w:w="1289" w:type="pct"/>
          </w:tcPr>
          <w:p w14:paraId="6CDBBEC1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≥ 80</w:t>
            </w:r>
          </w:p>
        </w:tc>
        <w:tc>
          <w:tcPr>
            <w:tcW w:w="1213" w:type="pct"/>
          </w:tcPr>
          <w:p w14:paraId="4531E1C2" w14:textId="77777777" w:rsidR="00CB1E99" w:rsidRPr="008A3FBB" w:rsidRDefault="00CB1E99" w:rsidP="00A57916"/>
        </w:tc>
        <w:tc>
          <w:tcPr>
            <w:tcW w:w="606" w:type="pct"/>
          </w:tcPr>
          <w:p w14:paraId="25AE9BD5" w14:textId="77777777" w:rsidR="00CB1E99" w:rsidRPr="008A3FBB" w:rsidRDefault="00CB1E99" w:rsidP="00A57916"/>
        </w:tc>
      </w:tr>
      <w:tr w:rsidR="00CB1E99" w:rsidRPr="008A3FBB" w14:paraId="3BF14581" w14:textId="77777777" w:rsidTr="00B72704">
        <w:tc>
          <w:tcPr>
            <w:tcW w:w="1892" w:type="pct"/>
          </w:tcPr>
          <w:p w14:paraId="3DE4D627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Temperatura de color [K]</w:t>
            </w:r>
          </w:p>
        </w:tc>
        <w:tc>
          <w:tcPr>
            <w:tcW w:w="1289" w:type="pct"/>
          </w:tcPr>
          <w:p w14:paraId="0EF86DB0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Entre 2</w:t>
            </w:r>
            <w:r w:rsidR="001D1CE4">
              <w:rPr>
                <w:rFonts w:asciiTheme="minorHAnsi" w:hAnsiTheme="minorHAnsi" w:cstheme="minorHAnsi"/>
              </w:rPr>
              <w:t>7</w:t>
            </w:r>
            <w:r w:rsidRPr="008A3FBB">
              <w:rPr>
                <w:rFonts w:asciiTheme="minorHAnsi" w:hAnsiTheme="minorHAnsi" w:cstheme="minorHAnsi"/>
              </w:rPr>
              <w:t xml:space="preserve">00 y 4100 </w:t>
            </w:r>
          </w:p>
        </w:tc>
        <w:tc>
          <w:tcPr>
            <w:tcW w:w="1213" w:type="pct"/>
          </w:tcPr>
          <w:p w14:paraId="6B94B268" w14:textId="77777777" w:rsidR="00CB1E99" w:rsidRPr="008A3FBB" w:rsidRDefault="00CB1E99" w:rsidP="00A57916"/>
        </w:tc>
        <w:tc>
          <w:tcPr>
            <w:tcW w:w="606" w:type="pct"/>
          </w:tcPr>
          <w:p w14:paraId="428D25D5" w14:textId="77777777" w:rsidR="00CB1E99" w:rsidRPr="008A3FBB" w:rsidRDefault="00CB1E99" w:rsidP="00A57916"/>
        </w:tc>
      </w:tr>
      <w:tr w:rsidR="00CB1E99" w:rsidRPr="008A3FBB" w14:paraId="430997C3" w14:textId="77777777" w:rsidTr="00B72704">
        <w:tc>
          <w:tcPr>
            <w:tcW w:w="1892" w:type="pct"/>
          </w:tcPr>
          <w:p w14:paraId="320439A2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Flujo luminoso [lm]</w:t>
            </w:r>
          </w:p>
        </w:tc>
        <w:tc>
          <w:tcPr>
            <w:tcW w:w="1289" w:type="pct"/>
          </w:tcPr>
          <w:p w14:paraId="6723D889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≥ 800</w:t>
            </w:r>
          </w:p>
        </w:tc>
        <w:tc>
          <w:tcPr>
            <w:tcW w:w="1213" w:type="pct"/>
          </w:tcPr>
          <w:p w14:paraId="6536F40E" w14:textId="77777777" w:rsidR="00CB1E99" w:rsidRPr="008A3FBB" w:rsidRDefault="00CB1E99" w:rsidP="00A57916"/>
        </w:tc>
        <w:tc>
          <w:tcPr>
            <w:tcW w:w="606" w:type="pct"/>
          </w:tcPr>
          <w:p w14:paraId="083DB9B2" w14:textId="77777777" w:rsidR="00CB1E99" w:rsidRPr="008A3FBB" w:rsidRDefault="00CB1E99" w:rsidP="00A57916"/>
        </w:tc>
      </w:tr>
      <w:tr w:rsidR="00CB1E99" w:rsidRPr="008A3FBB" w14:paraId="5F349D0E" w14:textId="77777777" w:rsidTr="00B72704">
        <w:tc>
          <w:tcPr>
            <w:tcW w:w="1892" w:type="pct"/>
          </w:tcPr>
          <w:p w14:paraId="620FF339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Eficacia [lm/W]</w:t>
            </w:r>
          </w:p>
        </w:tc>
        <w:tc>
          <w:tcPr>
            <w:tcW w:w="1289" w:type="pct"/>
          </w:tcPr>
          <w:p w14:paraId="18F2B451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&gt; 76</w:t>
            </w:r>
          </w:p>
        </w:tc>
        <w:tc>
          <w:tcPr>
            <w:tcW w:w="1213" w:type="pct"/>
          </w:tcPr>
          <w:p w14:paraId="31FC3C67" w14:textId="77777777" w:rsidR="00CB1E99" w:rsidRPr="008A3FBB" w:rsidRDefault="00CB1E99" w:rsidP="00A57916"/>
        </w:tc>
        <w:tc>
          <w:tcPr>
            <w:tcW w:w="606" w:type="pct"/>
          </w:tcPr>
          <w:p w14:paraId="34A5FF01" w14:textId="77777777" w:rsidR="00CB1E99" w:rsidRPr="008A3FBB" w:rsidRDefault="00CB1E99" w:rsidP="00A57916"/>
        </w:tc>
      </w:tr>
      <w:tr w:rsidR="00CB1E99" w:rsidRPr="008A3FBB" w14:paraId="1B3F9A08" w14:textId="77777777" w:rsidTr="00B72704">
        <w:tc>
          <w:tcPr>
            <w:tcW w:w="1892" w:type="pct"/>
          </w:tcPr>
          <w:p w14:paraId="007A1E2C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rosca</w:t>
            </w:r>
          </w:p>
        </w:tc>
        <w:tc>
          <w:tcPr>
            <w:tcW w:w="1289" w:type="pct"/>
          </w:tcPr>
          <w:p w14:paraId="67E429AA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E27 o E26</w:t>
            </w:r>
          </w:p>
        </w:tc>
        <w:tc>
          <w:tcPr>
            <w:tcW w:w="1213" w:type="pct"/>
          </w:tcPr>
          <w:p w14:paraId="371F5AFE" w14:textId="77777777" w:rsidR="00CB1E99" w:rsidRPr="008A3FBB" w:rsidRDefault="00CB1E99" w:rsidP="00A57916"/>
        </w:tc>
        <w:tc>
          <w:tcPr>
            <w:tcW w:w="606" w:type="pct"/>
          </w:tcPr>
          <w:p w14:paraId="48F2875B" w14:textId="77777777" w:rsidR="00CB1E99" w:rsidRPr="008A3FBB" w:rsidRDefault="00CB1E99" w:rsidP="00A57916"/>
        </w:tc>
      </w:tr>
      <w:tr w:rsidR="00894996" w:rsidRPr="008A3FBB" w14:paraId="623F562F" w14:textId="77777777" w:rsidTr="00B72704">
        <w:tc>
          <w:tcPr>
            <w:tcW w:w="1892" w:type="pct"/>
          </w:tcPr>
          <w:p w14:paraId="7204F4ED" w14:textId="77777777" w:rsidR="00894996" w:rsidRPr="008A3FBB" w:rsidRDefault="00894996" w:rsidP="00A57916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Adjuntar </w:t>
            </w:r>
            <w:r w:rsidR="003932F5">
              <w:rPr>
                <w:rFonts w:asciiTheme="minorHAnsi" w:hAnsiTheme="minorHAnsi" w:cstheme="minorHAnsi"/>
              </w:rPr>
              <w:t xml:space="preserve">copia de la ficha técnica </w:t>
            </w:r>
            <w:r w:rsidR="003932F5">
              <w:rPr>
                <w:rFonts w:asciiTheme="minorHAnsi" w:hAnsiTheme="minorHAnsi" w:cstheme="minorHAnsi"/>
              </w:rPr>
              <w:t xml:space="preserve">emitida por el fabricante </w:t>
            </w:r>
            <w:r w:rsidR="003932F5">
              <w:rPr>
                <w:rFonts w:asciiTheme="minorHAnsi" w:hAnsiTheme="minorHAnsi" w:cstheme="minorHAnsi"/>
              </w:rPr>
              <w:t xml:space="preserve">de la lámpara aquí propuesta </w:t>
            </w:r>
            <w:r w:rsidR="003932F5"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t>proporcionar la liga web en la cual se pueda consultar la ficha técnica.</w:t>
            </w:r>
          </w:p>
        </w:tc>
        <w:tc>
          <w:tcPr>
            <w:tcW w:w="1289" w:type="pct"/>
          </w:tcPr>
          <w:p w14:paraId="43352800" w14:textId="77777777" w:rsidR="00172C67" w:rsidRPr="008A3FBB" w:rsidRDefault="00172C67" w:rsidP="00A57916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694C643C" w14:textId="77777777" w:rsidR="00894996" w:rsidRPr="008A3FBB" w:rsidRDefault="00894996" w:rsidP="00A57916"/>
        </w:tc>
        <w:tc>
          <w:tcPr>
            <w:tcW w:w="606" w:type="pct"/>
          </w:tcPr>
          <w:p w14:paraId="32AE42A4" w14:textId="77777777" w:rsidR="00894996" w:rsidRPr="008A3FBB" w:rsidRDefault="00894996" w:rsidP="00A57916"/>
        </w:tc>
      </w:tr>
      <w:tr w:rsidR="00CB1E99" w:rsidRPr="008A3FBB" w14:paraId="4BE0EA53" w14:textId="77777777" w:rsidTr="00B72704">
        <w:tc>
          <w:tcPr>
            <w:tcW w:w="1892" w:type="pct"/>
            <w:tcBorders>
              <w:right w:val="nil"/>
            </w:tcBorders>
          </w:tcPr>
          <w:p w14:paraId="32DA234A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75889C08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14D6CA0F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0F124B56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14:paraId="0E8A41F4" w14:textId="17E2A56A" w:rsidR="007376CE" w:rsidRPr="00865E49" w:rsidRDefault="007376CE" w:rsidP="00CE4B6F">
      <w:pPr>
        <w:pStyle w:val="Descripcin"/>
      </w:pPr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9</w:t>
      </w:r>
      <w:r w:rsidR="006A2037">
        <w:rPr>
          <w:noProof/>
        </w:rPr>
        <w:fldChar w:fldCharType="end"/>
      </w:r>
      <w:r w:rsidRPr="00865E49">
        <w:t xml:space="preserve"> Características de lámparas portátiles</w:t>
      </w:r>
      <w:r w:rsidR="00B173B2">
        <w:t xml:space="preserve"> para viviendas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CB1E99" w:rsidRPr="00543827" w14:paraId="6B2F1F4C" w14:textId="77777777" w:rsidTr="00B72704">
        <w:trPr>
          <w:tblHeader/>
        </w:trPr>
        <w:tc>
          <w:tcPr>
            <w:tcW w:w="1892" w:type="pct"/>
            <w:shd w:val="clear" w:color="auto" w:fill="D8E4BC"/>
            <w:vAlign w:val="center"/>
          </w:tcPr>
          <w:p w14:paraId="6910F246" w14:textId="77777777" w:rsidR="00CB1E99" w:rsidRPr="00A57916" w:rsidRDefault="00CB1E99" w:rsidP="00E76CBB">
            <w:pPr>
              <w:pStyle w:val="Tablaencabezado"/>
            </w:pPr>
            <w:bookmarkStart w:id="3" w:name="_Hlk508277803"/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14:paraId="4A2B4FF4" w14:textId="77777777" w:rsidR="00CB1E99" w:rsidRPr="00A57916" w:rsidRDefault="00CB1E99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14:paraId="7AA72C63" w14:textId="77777777" w:rsidR="00CB1E99" w:rsidRPr="00A57916" w:rsidRDefault="00CB1E99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7A5ECF9E" w14:textId="77777777" w:rsidR="00CB1E99" w:rsidRDefault="00CB1E99" w:rsidP="00E76CBB">
            <w:pPr>
              <w:pStyle w:val="Tablaencabezado"/>
            </w:pPr>
            <w:r>
              <w:t>¿Cumple?</w:t>
            </w:r>
          </w:p>
          <w:p w14:paraId="224FD1C4" w14:textId="77777777" w:rsidR="00CB1E99" w:rsidRPr="00A57916" w:rsidRDefault="00CB1E99" w:rsidP="00E76CBB">
            <w:pPr>
              <w:pStyle w:val="Tablaencabezado"/>
            </w:pPr>
            <w:r>
              <w:t>Sí / No</w:t>
            </w:r>
          </w:p>
        </w:tc>
      </w:tr>
      <w:bookmarkEnd w:id="3"/>
      <w:tr w:rsidR="00CB1E99" w:rsidRPr="008A3FBB" w14:paraId="6A78BBAE" w14:textId="77777777" w:rsidTr="00B72704">
        <w:tc>
          <w:tcPr>
            <w:tcW w:w="1892" w:type="pct"/>
          </w:tcPr>
          <w:p w14:paraId="09D09150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lámpara</w:t>
            </w:r>
          </w:p>
        </w:tc>
        <w:tc>
          <w:tcPr>
            <w:tcW w:w="1289" w:type="pct"/>
          </w:tcPr>
          <w:p w14:paraId="2163505A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LED </w:t>
            </w:r>
          </w:p>
        </w:tc>
        <w:tc>
          <w:tcPr>
            <w:tcW w:w="1213" w:type="pct"/>
          </w:tcPr>
          <w:p w14:paraId="7A0E5F90" w14:textId="77777777" w:rsidR="00CB1E99" w:rsidRPr="008A3FBB" w:rsidRDefault="00CB1E99" w:rsidP="00A57916"/>
        </w:tc>
        <w:tc>
          <w:tcPr>
            <w:tcW w:w="606" w:type="pct"/>
          </w:tcPr>
          <w:p w14:paraId="14751379" w14:textId="77777777" w:rsidR="00CB1E99" w:rsidRPr="008A3FBB" w:rsidRDefault="00CB1E99" w:rsidP="00A57916"/>
        </w:tc>
      </w:tr>
      <w:tr w:rsidR="00CB1E99" w:rsidRPr="008A3FBB" w14:paraId="07F74EB5" w14:textId="77777777" w:rsidTr="00B72704">
        <w:tc>
          <w:tcPr>
            <w:tcW w:w="1892" w:type="pct"/>
          </w:tcPr>
          <w:p w14:paraId="34C5014A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Tiempo de autonomía</w:t>
            </w:r>
            <w:r w:rsidR="00032B4F" w:rsidRPr="008A3FBB">
              <w:rPr>
                <w:rFonts w:asciiTheme="minorHAnsi" w:hAnsiTheme="minorHAnsi" w:cstheme="minorHAnsi"/>
              </w:rPr>
              <w:t xml:space="preserve"> [horas]</w:t>
            </w:r>
          </w:p>
        </w:tc>
        <w:tc>
          <w:tcPr>
            <w:tcW w:w="1289" w:type="pct"/>
          </w:tcPr>
          <w:p w14:paraId="04CF5020" w14:textId="77777777" w:rsidR="00CB1E99" w:rsidRPr="008A3FBB" w:rsidRDefault="00032B4F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≥</w:t>
            </w:r>
            <w:r w:rsidR="00CB1E99" w:rsidRPr="008A3FBB">
              <w:rPr>
                <w:rFonts w:asciiTheme="minorHAnsi" w:hAnsiTheme="minorHAnsi" w:cstheme="minorHAnsi"/>
              </w:rPr>
              <w:t xml:space="preserve"> </w:t>
            </w:r>
            <w:r w:rsidRPr="008A3FBB">
              <w:rPr>
                <w:rFonts w:asciiTheme="minorHAnsi" w:hAnsiTheme="minorHAnsi" w:cstheme="minorHAnsi"/>
              </w:rPr>
              <w:t>4</w:t>
            </w:r>
            <w:r w:rsidR="00CB1E99" w:rsidRPr="008A3FBB">
              <w:rPr>
                <w:rFonts w:asciiTheme="minorHAnsi" w:hAnsiTheme="minorHAnsi" w:cstheme="minorHAnsi"/>
              </w:rPr>
              <w:t xml:space="preserve"> horas</w:t>
            </w:r>
          </w:p>
        </w:tc>
        <w:tc>
          <w:tcPr>
            <w:tcW w:w="1213" w:type="pct"/>
          </w:tcPr>
          <w:p w14:paraId="20417FBE" w14:textId="77777777" w:rsidR="00CB1E99" w:rsidRPr="008A3FBB" w:rsidRDefault="00CB1E99" w:rsidP="00A57916"/>
        </w:tc>
        <w:tc>
          <w:tcPr>
            <w:tcW w:w="606" w:type="pct"/>
          </w:tcPr>
          <w:p w14:paraId="0BCE64A2" w14:textId="77777777" w:rsidR="00CB1E99" w:rsidRPr="008A3FBB" w:rsidRDefault="00CB1E99" w:rsidP="00A57916"/>
        </w:tc>
      </w:tr>
      <w:tr w:rsidR="00CB1E99" w:rsidRPr="008A3FBB" w14:paraId="55EC774D" w14:textId="77777777" w:rsidTr="00B72704">
        <w:tc>
          <w:tcPr>
            <w:tcW w:w="1892" w:type="pct"/>
          </w:tcPr>
          <w:p w14:paraId="35931D8B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Flujo luminoso nominal [lm]</w:t>
            </w:r>
          </w:p>
        </w:tc>
        <w:tc>
          <w:tcPr>
            <w:tcW w:w="1289" w:type="pct"/>
          </w:tcPr>
          <w:p w14:paraId="67E12247" w14:textId="77777777" w:rsidR="00CB1E99" w:rsidRPr="008A3FBB" w:rsidRDefault="00F60515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≥ </w:t>
            </w:r>
            <w:r w:rsidR="00CB1E99" w:rsidRPr="008A3FBB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13" w:type="pct"/>
          </w:tcPr>
          <w:p w14:paraId="42ECF441" w14:textId="77777777" w:rsidR="00CB1E99" w:rsidRPr="008A3FBB" w:rsidRDefault="00CB1E99" w:rsidP="00A57916"/>
        </w:tc>
        <w:tc>
          <w:tcPr>
            <w:tcW w:w="606" w:type="pct"/>
          </w:tcPr>
          <w:p w14:paraId="17634220" w14:textId="77777777" w:rsidR="00CB1E99" w:rsidRPr="008A3FBB" w:rsidRDefault="00CB1E99" w:rsidP="00A57916"/>
        </w:tc>
      </w:tr>
      <w:tr w:rsidR="00CB1E99" w:rsidRPr="008A3FBB" w14:paraId="20934E37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6BA9AF38" w14:textId="77777777" w:rsidR="00CB1E99" w:rsidRPr="008A3FBB" w:rsidRDefault="00CB1E99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Batería recargable y cargador fotovoltaico portátil incluidos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7B3E6E9" w14:textId="77777777" w:rsidR="00CB1E99" w:rsidRPr="008A3FBB" w:rsidRDefault="00CB1E99" w:rsidP="00A57916"/>
        </w:tc>
        <w:tc>
          <w:tcPr>
            <w:tcW w:w="1213" w:type="pct"/>
            <w:tcBorders>
              <w:bottom w:val="single" w:sz="4" w:space="0" w:color="auto"/>
            </w:tcBorders>
          </w:tcPr>
          <w:p w14:paraId="7BAE6450" w14:textId="77777777" w:rsidR="00CB1E99" w:rsidRPr="008A3FBB" w:rsidRDefault="00CB1E99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14:paraId="6C4B51F0" w14:textId="77777777" w:rsidR="00CB1E99" w:rsidRPr="008A3FBB" w:rsidRDefault="00CB1E99" w:rsidP="00A57916"/>
        </w:tc>
      </w:tr>
      <w:tr w:rsidR="00172C67" w:rsidRPr="008A3FBB" w14:paraId="33E4D0A5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4E2C485B" w14:textId="77777777" w:rsidR="00172C67" w:rsidRPr="008A3FBB" w:rsidRDefault="00172C67" w:rsidP="00A57916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Adjuntar copia de la ficha técnica emitida por el fabricante de la lámpara aquí propuesta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3E0A3A0" w14:textId="77777777" w:rsidR="00172C67" w:rsidRPr="008A3FBB" w:rsidRDefault="00172C67" w:rsidP="00A57916">
            <w: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2BF1FF6D" w14:textId="77777777" w:rsidR="00172C67" w:rsidRPr="008A3FBB" w:rsidRDefault="00172C67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14:paraId="7DE0CB51" w14:textId="77777777" w:rsidR="00172C67" w:rsidRPr="008A3FBB" w:rsidRDefault="00172C67" w:rsidP="00A57916"/>
        </w:tc>
      </w:tr>
      <w:tr w:rsidR="00CB1E99" w:rsidRPr="008A3FBB" w14:paraId="6C6CF1A8" w14:textId="77777777" w:rsidTr="00B72704">
        <w:tc>
          <w:tcPr>
            <w:tcW w:w="1892" w:type="pct"/>
            <w:tcBorders>
              <w:right w:val="nil"/>
            </w:tcBorders>
          </w:tcPr>
          <w:p w14:paraId="6C252B45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68F9F465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5821AA1F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1E884287" w14:textId="77777777" w:rsidR="00CB1E99" w:rsidRPr="008A3FBB" w:rsidRDefault="00CB1E99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14:paraId="2A7FB836" w14:textId="28B1495D" w:rsidR="002B3EA6" w:rsidRPr="00865E49" w:rsidRDefault="002B3EA6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10</w:t>
      </w:r>
      <w:r w:rsidR="006A2037">
        <w:rPr>
          <w:noProof/>
        </w:rPr>
        <w:fldChar w:fldCharType="end"/>
      </w:r>
      <w:r w:rsidRPr="00865E49">
        <w:t xml:space="preserve"> Características de los luminarios</w:t>
      </w:r>
      <w:r w:rsidR="00B173B2">
        <w:t xml:space="preserve"> para escuelas, centros de salud</w:t>
      </w:r>
      <w:r w:rsidR="00BE4E75">
        <w:t>, centros de reunión</w:t>
      </w:r>
      <w:r w:rsidR="00B173B2">
        <w:t xml:space="preserve"> y proyectos productivos.</w:t>
      </w:r>
    </w:p>
    <w:tbl>
      <w:tblPr>
        <w:tblStyle w:val="Tablaconcuadrcula15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517D13" w:rsidRPr="00865E49" w14:paraId="743AD0FC" w14:textId="77777777" w:rsidTr="00B72704">
        <w:trPr>
          <w:cantSplit/>
          <w:tblHeader/>
        </w:trPr>
        <w:tc>
          <w:tcPr>
            <w:tcW w:w="1892" w:type="pct"/>
            <w:shd w:val="clear" w:color="auto" w:fill="D8E4BC"/>
            <w:vAlign w:val="center"/>
          </w:tcPr>
          <w:p w14:paraId="00CAC4F7" w14:textId="77777777" w:rsidR="00517D13" w:rsidRPr="00A57916" w:rsidRDefault="00517D13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14:paraId="7DF2E6EF" w14:textId="77777777" w:rsidR="00517D13" w:rsidRPr="00A57916" w:rsidRDefault="00517D13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14:paraId="6A92494C" w14:textId="77777777" w:rsidR="00517D13" w:rsidRPr="00A57916" w:rsidRDefault="00517D13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0912D256" w14:textId="77777777" w:rsidR="00517D13" w:rsidRDefault="00517D13" w:rsidP="00E76CBB">
            <w:pPr>
              <w:pStyle w:val="Tablaencabezado"/>
            </w:pPr>
            <w:r>
              <w:t>¿Cumple?</w:t>
            </w:r>
          </w:p>
          <w:p w14:paraId="321BEC09" w14:textId="77777777" w:rsidR="00517D13" w:rsidRPr="00A57916" w:rsidRDefault="00517D13" w:rsidP="00E76CBB">
            <w:pPr>
              <w:pStyle w:val="Tablaencabezado"/>
            </w:pPr>
            <w:r>
              <w:t>Sí / No</w:t>
            </w:r>
          </w:p>
        </w:tc>
      </w:tr>
      <w:tr w:rsidR="00517D13" w:rsidRPr="008A3FBB" w14:paraId="2FF6D18A" w14:textId="77777777" w:rsidTr="00B72704">
        <w:trPr>
          <w:cantSplit/>
        </w:trPr>
        <w:tc>
          <w:tcPr>
            <w:tcW w:w="1892" w:type="pct"/>
          </w:tcPr>
          <w:p w14:paraId="0F704AD6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Tipo de luminario</w:t>
            </w:r>
          </w:p>
        </w:tc>
        <w:tc>
          <w:tcPr>
            <w:tcW w:w="1289" w:type="pct"/>
          </w:tcPr>
          <w:p w14:paraId="61F3ADCF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Luminario de uso interior de suspender</w:t>
            </w:r>
          </w:p>
        </w:tc>
        <w:tc>
          <w:tcPr>
            <w:tcW w:w="1213" w:type="pct"/>
          </w:tcPr>
          <w:p w14:paraId="5C5FD5A2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3939638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125684EF" w14:textId="77777777" w:rsidTr="00B72704">
        <w:trPr>
          <w:cantSplit/>
        </w:trPr>
        <w:tc>
          <w:tcPr>
            <w:tcW w:w="1892" w:type="pct"/>
          </w:tcPr>
          <w:p w14:paraId="2AD163E4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Tipo de lámpara</w:t>
            </w:r>
          </w:p>
        </w:tc>
        <w:tc>
          <w:tcPr>
            <w:tcW w:w="1289" w:type="pct"/>
          </w:tcPr>
          <w:p w14:paraId="3DF1E39E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Fluorescente T5 o LED</w:t>
            </w:r>
          </w:p>
          <w:p w14:paraId="03B5EA4F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Nota: Excepto tubos led</w:t>
            </w:r>
          </w:p>
        </w:tc>
        <w:tc>
          <w:tcPr>
            <w:tcW w:w="1213" w:type="pct"/>
          </w:tcPr>
          <w:p w14:paraId="74EA9E3B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7C52CDA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10179D7A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1C368138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Potencia nominal del conjunto balastro – lámpara [W]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2080441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Menor o igual a 36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8981352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D2A053C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015FD6DA" w14:textId="77777777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14:paraId="7500FA27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Para la lámpara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4189AA25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nil"/>
              <w:right w:val="nil"/>
            </w:tcBorders>
          </w:tcPr>
          <w:p w14:paraId="59513092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1AC136CB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2864AA0D" w14:textId="77777777" w:rsidTr="00B72704">
        <w:trPr>
          <w:cantSplit/>
        </w:trPr>
        <w:tc>
          <w:tcPr>
            <w:tcW w:w="1892" w:type="pct"/>
          </w:tcPr>
          <w:p w14:paraId="54C21926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 xml:space="preserve">Índice de rendimiento de color </w:t>
            </w:r>
          </w:p>
        </w:tc>
        <w:tc>
          <w:tcPr>
            <w:tcW w:w="1289" w:type="pct"/>
          </w:tcPr>
          <w:p w14:paraId="354BAA3D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o igual a 80</w:t>
            </w:r>
          </w:p>
        </w:tc>
        <w:tc>
          <w:tcPr>
            <w:tcW w:w="1213" w:type="pct"/>
          </w:tcPr>
          <w:p w14:paraId="32CEA686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3CD73DA5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215A034B" w14:textId="77777777" w:rsidTr="00B72704">
        <w:trPr>
          <w:cantSplit/>
        </w:trPr>
        <w:tc>
          <w:tcPr>
            <w:tcW w:w="1892" w:type="pct"/>
          </w:tcPr>
          <w:p w14:paraId="38DC76A9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Temperatura de color [K]</w:t>
            </w:r>
          </w:p>
        </w:tc>
        <w:tc>
          <w:tcPr>
            <w:tcW w:w="1289" w:type="pct"/>
          </w:tcPr>
          <w:p w14:paraId="7CC1053C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Entre 4000 y 5000</w:t>
            </w:r>
          </w:p>
        </w:tc>
        <w:tc>
          <w:tcPr>
            <w:tcW w:w="1213" w:type="pct"/>
          </w:tcPr>
          <w:p w14:paraId="13F2D8D1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67493E1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49EB25CA" w14:textId="77777777" w:rsidTr="00B72704">
        <w:trPr>
          <w:cantSplit/>
        </w:trPr>
        <w:tc>
          <w:tcPr>
            <w:tcW w:w="1892" w:type="pct"/>
          </w:tcPr>
          <w:p w14:paraId="153D24F2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Flujo luminoso</w:t>
            </w:r>
            <w:r w:rsidR="00ED33CF">
              <w:rPr>
                <w:rFonts w:cstheme="minorHAnsi"/>
                <w:sz w:val="20"/>
                <w:szCs w:val="20"/>
              </w:rPr>
              <w:t xml:space="preserve"> </w:t>
            </w:r>
            <w:r w:rsidR="00ED33CF" w:rsidRPr="008A3FBB">
              <w:rPr>
                <w:rFonts w:cstheme="minorHAnsi"/>
                <w:sz w:val="20"/>
                <w:szCs w:val="20"/>
              </w:rPr>
              <w:t>[lm]</w:t>
            </w:r>
          </w:p>
        </w:tc>
        <w:tc>
          <w:tcPr>
            <w:tcW w:w="1289" w:type="pct"/>
          </w:tcPr>
          <w:p w14:paraId="65BF2371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a 3100</w:t>
            </w:r>
          </w:p>
        </w:tc>
        <w:tc>
          <w:tcPr>
            <w:tcW w:w="1213" w:type="pct"/>
          </w:tcPr>
          <w:p w14:paraId="70BF837C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7E24194A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527AD099" w14:textId="77777777" w:rsidTr="00B72704">
        <w:trPr>
          <w:cantSplit/>
        </w:trPr>
        <w:tc>
          <w:tcPr>
            <w:tcW w:w="1892" w:type="pct"/>
          </w:tcPr>
          <w:p w14:paraId="5D15A49A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Eficacia [lm/W]</w:t>
            </w:r>
          </w:p>
        </w:tc>
        <w:tc>
          <w:tcPr>
            <w:tcW w:w="1289" w:type="pct"/>
          </w:tcPr>
          <w:p w14:paraId="22588934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Mayor a 90</w:t>
            </w:r>
          </w:p>
        </w:tc>
        <w:tc>
          <w:tcPr>
            <w:tcW w:w="1213" w:type="pct"/>
          </w:tcPr>
          <w:p w14:paraId="399460E4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0C55CBDF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172C67" w:rsidRPr="008A3FBB" w14:paraId="1703D9D3" w14:textId="77777777" w:rsidTr="00B72704">
        <w:trPr>
          <w:cantSplit/>
        </w:trPr>
        <w:tc>
          <w:tcPr>
            <w:tcW w:w="1892" w:type="pct"/>
          </w:tcPr>
          <w:p w14:paraId="4CA16C53" w14:textId="77777777" w:rsidR="00172C67" w:rsidRPr="008A3FBB" w:rsidRDefault="00172C67" w:rsidP="00517D13">
            <w:pPr>
              <w:rPr>
                <w:rFonts w:cstheme="minorHAnsi"/>
                <w:sz w:val="20"/>
                <w:szCs w:val="20"/>
              </w:rPr>
            </w:pPr>
            <w:r w:rsidRPr="00172C67">
              <w:rPr>
                <w:rFonts w:cstheme="minorHAnsi"/>
                <w:sz w:val="20"/>
                <w:szCs w:val="20"/>
              </w:rPr>
              <w:t>Adjuntar copia de la ficha técnica emitida por el fabricante del</w:t>
            </w:r>
            <w:r w:rsidR="00494C9E">
              <w:rPr>
                <w:rFonts w:cstheme="minorHAnsi"/>
                <w:sz w:val="20"/>
                <w:szCs w:val="20"/>
              </w:rPr>
              <w:t xml:space="preserve"> </w:t>
            </w:r>
            <w:r w:rsidRPr="00172C6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uminari</w:t>
            </w:r>
            <w:r w:rsidR="00494C9E">
              <w:rPr>
                <w:rFonts w:cstheme="minorHAnsi"/>
                <w:sz w:val="20"/>
                <w:szCs w:val="20"/>
              </w:rPr>
              <w:t>o</w:t>
            </w:r>
            <w:r w:rsidRPr="00172C67">
              <w:rPr>
                <w:rFonts w:cstheme="minorHAnsi"/>
                <w:sz w:val="20"/>
                <w:szCs w:val="20"/>
              </w:rPr>
              <w:t xml:space="preserve"> aquí propuest</w:t>
            </w:r>
            <w:r w:rsidR="00494C9E">
              <w:rPr>
                <w:rFonts w:cstheme="minorHAnsi"/>
                <w:sz w:val="20"/>
                <w:szCs w:val="20"/>
              </w:rPr>
              <w:t>o</w:t>
            </w:r>
            <w:r w:rsidRPr="00172C67">
              <w:rPr>
                <w:rFonts w:cstheme="minorHAnsi"/>
                <w:sz w:val="20"/>
                <w:szCs w:val="20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</w:tcPr>
          <w:p w14:paraId="67C597D2" w14:textId="77777777" w:rsidR="00172C67" w:rsidRPr="008A3FBB" w:rsidRDefault="00172C67" w:rsidP="0051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3" w:type="pct"/>
          </w:tcPr>
          <w:p w14:paraId="225E542B" w14:textId="77777777" w:rsidR="00172C67" w:rsidRPr="008A3FBB" w:rsidRDefault="00172C67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17CFB949" w14:textId="77777777" w:rsidR="00172C67" w:rsidRPr="008A3FBB" w:rsidRDefault="00172C67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57FDFD0C" w14:textId="77777777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14:paraId="09C81EE4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5D55BCE2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3D3C22D0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471050F1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E1AAD9" w14:textId="24DE1DC2" w:rsidR="00314E82" w:rsidRPr="00865E49" w:rsidRDefault="00314E82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11</w:t>
      </w:r>
      <w:r w:rsidR="006A2037">
        <w:rPr>
          <w:noProof/>
        </w:rPr>
        <w:fldChar w:fldCharType="end"/>
      </w:r>
      <w:r w:rsidRPr="00865E49">
        <w:t xml:space="preserve"> Características de los reflectores</w:t>
      </w:r>
      <w:r w:rsidR="00B173B2">
        <w:t xml:space="preserve"> para centros de reunión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B95418" w:rsidRPr="00543827" w14:paraId="3C340DA0" w14:textId="77777777" w:rsidTr="00B72704">
        <w:trPr>
          <w:tblHeader/>
        </w:trPr>
        <w:tc>
          <w:tcPr>
            <w:tcW w:w="1892" w:type="pct"/>
            <w:shd w:val="clear" w:color="auto" w:fill="D8E4BC"/>
            <w:vAlign w:val="center"/>
          </w:tcPr>
          <w:p w14:paraId="7D641979" w14:textId="77777777" w:rsidR="00B95418" w:rsidRPr="00A57916" w:rsidRDefault="00B95418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14:paraId="04324493" w14:textId="77777777" w:rsidR="00B95418" w:rsidRPr="00A57916" w:rsidRDefault="00B95418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14:paraId="177D7A92" w14:textId="77777777" w:rsidR="00B95418" w:rsidRPr="00A57916" w:rsidRDefault="00B95418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43D3EB3C" w14:textId="77777777" w:rsidR="00B95418" w:rsidRDefault="00B95418" w:rsidP="00E76CBB">
            <w:pPr>
              <w:pStyle w:val="Tablaencabezado"/>
            </w:pPr>
            <w:r>
              <w:t>¿Cumple?</w:t>
            </w:r>
          </w:p>
          <w:p w14:paraId="33F43F7A" w14:textId="77777777" w:rsidR="00B95418" w:rsidRPr="00A57916" w:rsidRDefault="00B95418" w:rsidP="00E76CBB">
            <w:pPr>
              <w:pStyle w:val="Tablaencabezado"/>
            </w:pPr>
            <w:r>
              <w:t>Sí / No</w:t>
            </w:r>
          </w:p>
        </w:tc>
      </w:tr>
      <w:tr w:rsidR="00B95418" w:rsidRPr="008A3FBB" w14:paraId="2D506064" w14:textId="77777777" w:rsidTr="00B72704">
        <w:tc>
          <w:tcPr>
            <w:tcW w:w="1892" w:type="pct"/>
          </w:tcPr>
          <w:p w14:paraId="33FB98F4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Código de protección del reflector</w:t>
            </w:r>
          </w:p>
        </w:tc>
        <w:tc>
          <w:tcPr>
            <w:tcW w:w="1289" w:type="pct"/>
          </w:tcPr>
          <w:p w14:paraId="56279CB6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Mínimo IP65</w:t>
            </w:r>
          </w:p>
        </w:tc>
        <w:tc>
          <w:tcPr>
            <w:tcW w:w="1213" w:type="pct"/>
          </w:tcPr>
          <w:p w14:paraId="48B3C450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337F14DE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0A28073E" w14:textId="77777777" w:rsidTr="00B72704">
        <w:tc>
          <w:tcPr>
            <w:tcW w:w="1892" w:type="pct"/>
          </w:tcPr>
          <w:p w14:paraId="7F8EAAB3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Tipo de lámpara</w:t>
            </w:r>
          </w:p>
        </w:tc>
        <w:tc>
          <w:tcPr>
            <w:tcW w:w="1289" w:type="pct"/>
          </w:tcPr>
          <w:p w14:paraId="1F379515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213" w:type="pct"/>
          </w:tcPr>
          <w:p w14:paraId="325F0A71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0320534B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1185643F" w14:textId="77777777" w:rsidTr="00B72704">
        <w:tc>
          <w:tcPr>
            <w:tcW w:w="1892" w:type="pct"/>
          </w:tcPr>
          <w:p w14:paraId="3CAA8255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Potencia nominal del conjunto controlador – lámpara [W]</w:t>
            </w:r>
          </w:p>
        </w:tc>
        <w:tc>
          <w:tcPr>
            <w:tcW w:w="1289" w:type="pct"/>
          </w:tcPr>
          <w:p w14:paraId="7456D92C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Menor o igual a 40</w:t>
            </w:r>
          </w:p>
        </w:tc>
        <w:tc>
          <w:tcPr>
            <w:tcW w:w="1213" w:type="pct"/>
          </w:tcPr>
          <w:p w14:paraId="42D669E4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36A921E0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5D9BF9E1" w14:textId="77777777" w:rsidTr="00B72704">
        <w:tc>
          <w:tcPr>
            <w:tcW w:w="1892" w:type="pct"/>
          </w:tcPr>
          <w:p w14:paraId="45637E82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Índice de rendimiento de color </w:t>
            </w:r>
          </w:p>
        </w:tc>
        <w:tc>
          <w:tcPr>
            <w:tcW w:w="1289" w:type="pct"/>
          </w:tcPr>
          <w:p w14:paraId="14F90EDB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o igual a 80</w:t>
            </w:r>
          </w:p>
        </w:tc>
        <w:tc>
          <w:tcPr>
            <w:tcW w:w="1213" w:type="pct"/>
          </w:tcPr>
          <w:p w14:paraId="31BBA1EE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063FEE0C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424DD112" w14:textId="77777777" w:rsidTr="00B72704">
        <w:tc>
          <w:tcPr>
            <w:tcW w:w="1892" w:type="pct"/>
          </w:tcPr>
          <w:p w14:paraId="43CE1D6E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lastRenderedPageBreak/>
              <w:t>Temperatura de color [K]</w:t>
            </w:r>
          </w:p>
        </w:tc>
        <w:tc>
          <w:tcPr>
            <w:tcW w:w="1289" w:type="pct"/>
          </w:tcPr>
          <w:p w14:paraId="554BE5FE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Entre 4000 y 5000</w:t>
            </w:r>
          </w:p>
        </w:tc>
        <w:tc>
          <w:tcPr>
            <w:tcW w:w="1213" w:type="pct"/>
          </w:tcPr>
          <w:p w14:paraId="5BC323BA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683E8A55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01DA07F2" w14:textId="77777777" w:rsidTr="00B72704">
        <w:tc>
          <w:tcPr>
            <w:tcW w:w="1892" w:type="pct"/>
          </w:tcPr>
          <w:p w14:paraId="3E5A727C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Flujo luminoso</w:t>
            </w:r>
          </w:p>
        </w:tc>
        <w:tc>
          <w:tcPr>
            <w:tcW w:w="1289" w:type="pct"/>
          </w:tcPr>
          <w:p w14:paraId="2EE6DBCF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a 2</w:t>
            </w:r>
            <w:r w:rsidR="00BE4E75">
              <w:rPr>
                <w:rFonts w:asciiTheme="minorHAnsi" w:hAnsiTheme="minorHAnsi" w:cstheme="minorHAnsi"/>
              </w:rPr>
              <w:t>1</w:t>
            </w:r>
            <w:r w:rsidRPr="008A3FBB">
              <w:rPr>
                <w:rFonts w:asciiTheme="minorHAnsi" w:hAnsiTheme="minorHAnsi" w:cstheme="minorHAnsi"/>
              </w:rPr>
              <w:t>00 lm</w:t>
            </w:r>
          </w:p>
        </w:tc>
        <w:tc>
          <w:tcPr>
            <w:tcW w:w="1213" w:type="pct"/>
          </w:tcPr>
          <w:p w14:paraId="698B6917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244B8FD8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0CBBB1BD" w14:textId="77777777" w:rsidTr="00B72704">
        <w:tc>
          <w:tcPr>
            <w:tcW w:w="1892" w:type="pct"/>
          </w:tcPr>
          <w:p w14:paraId="246F846A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Eficacia [lm/W]</w:t>
            </w:r>
          </w:p>
        </w:tc>
        <w:tc>
          <w:tcPr>
            <w:tcW w:w="1289" w:type="pct"/>
          </w:tcPr>
          <w:p w14:paraId="6537A482" w14:textId="77777777" w:rsidR="00B95418" w:rsidRPr="008A3FBB" w:rsidRDefault="00B95418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Mayor a </w:t>
            </w:r>
            <w:r w:rsidR="00BE4E7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13" w:type="pct"/>
          </w:tcPr>
          <w:p w14:paraId="22AF0371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2F23D554" w14:textId="77777777" w:rsidR="00B95418" w:rsidRPr="008A3FBB" w:rsidRDefault="00B95418" w:rsidP="00A57916">
            <w:pPr>
              <w:contextualSpacing/>
              <w:rPr>
                <w:rFonts w:cstheme="minorHAnsi"/>
              </w:rPr>
            </w:pPr>
          </w:p>
        </w:tc>
      </w:tr>
      <w:tr w:rsidR="00BE4E75" w:rsidRPr="008A3FBB" w14:paraId="23434FBC" w14:textId="77777777" w:rsidTr="00B72704">
        <w:tc>
          <w:tcPr>
            <w:tcW w:w="1892" w:type="pct"/>
          </w:tcPr>
          <w:p w14:paraId="179E584F" w14:textId="77777777" w:rsidR="00BE4E75" w:rsidRPr="008A3FBB" w:rsidRDefault="00BE4E75" w:rsidP="00A57916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t>Adjuntar copia de la ficha técnica emitida por el fabricante de l</w:t>
            </w:r>
            <w:r w:rsidR="00494C9E">
              <w:rPr>
                <w:rFonts w:cstheme="minorHAnsi"/>
              </w:rPr>
              <w:t>os</w:t>
            </w:r>
            <w:r w:rsidR="00014425">
              <w:rPr>
                <w:rFonts w:cstheme="minorHAnsi"/>
              </w:rPr>
              <w:t xml:space="preserve"> </w:t>
            </w:r>
            <w:r w:rsidR="00494C9E">
              <w:rPr>
                <w:rFonts w:cstheme="minorHAnsi"/>
              </w:rPr>
              <w:t>reflectores</w:t>
            </w:r>
            <w:r w:rsidRPr="00172C67">
              <w:rPr>
                <w:rFonts w:cstheme="minorHAnsi"/>
              </w:rPr>
              <w:t xml:space="preserve"> aquí propuest</w:t>
            </w:r>
            <w:r w:rsidR="00494C9E">
              <w:rPr>
                <w:rFonts w:cstheme="minorHAnsi"/>
              </w:rPr>
              <w:t>os</w:t>
            </w:r>
            <w:r w:rsidRPr="00172C67">
              <w:rPr>
                <w:rFonts w:cstheme="minorHAnsi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</w:tcPr>
          <w:p w14:paraId="30AE8E77" w14:textId="77777777" w:rsidR="00BE4E75" w:rsidRPr="008A3FBB" w:rsidRDefault="00BE4E75" w:rsidP="00A57916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</w:tcPr>
          <w:p w14:paraId="339C34D0" w14:textId="77777777" w:rsidR="00BE4E75" w:rsidRPr="008A3FBB" w:rsidRDefault="00BE4E75" w:rsidP="00A57916">
            <w:pPr>
              <w:contextualSpacing/>
              <w:rPr>
                <w:rFonts w:cstheme="minorHAnsi"/>
              </w:rPr>
            </w:pPr>
          </w:p>
        </w:tc>
        <w:tc>
          <w:tcPr>
            <w:tcW w:w="606" w:type="pct"/>
          </w:tcPr>
          <w:p w14:paraId="0AA2D147" w14:textId="77777777" w:rsidR="00BE4E75" w:rsidRPr="008A3FBB" w:rsidRDefault="00BE4E75" w:rsidP="00A57916">
            <w:pPr>
              <w:contextualSpacing/>
              <w:rPr>
                <w:rFonts w:cstheme="minorHAnsi"/>
              </w:rPr>
            </w:pPr>
          </w:p>
        </w:tc>
      </w:tr>
      <w:tr w:rsidR="00B95418" w:rsidRPr="008A3FBB" w14:paraId="19C8D192" w14:textId="77777777" w:rsidTr="00B72704">
        <w:tc>
          <w:tcPr>
            <w:tcW w:w="1892" w:type="pct"/>
            <w:tcBorders>
              <w:right w:val="nil"/>
            </w:tcBorders>
          </w:tcPr>
          <w:p w14:paraId="6856A8F3" w14:textId="77777777"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5F9C6152" w14:textId="77777777"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0D4E67F9" w14:textId="77777777"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13F7857D" w14:textId="77777777" w:rsidR="00B95418" w:rsidRPr="008A3FBB" w:rsidRDefault="00B95418" w:rsidP="000E20BB">
            <w:pPr>
              <w:rPr>
                <w:rFonts w:asciiTheme="minorHAnsi" w:hAnsiTheme="minorHAnsi" w:cstheme="minorHAnsi"/>
              </w:rPr>
            </w:pPr>
          </w:p>
        </w:tc>
      </w:tr>
    </w:tbl>
    <w:p w14:paraId="481C9A9E" w14:textId="36039572" w:rsidR="00385B9C" w:rsidRPr="00865E49" w:rsidRDefault="00385B9C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12</w:t>
      </w:r>
      <w:r w:rsidR="006A2037">
        <w:rPr>
          <w:noProof/>
        </w:rPr>
        <w:fldChar w:fldCharType="end"/>
      </w:r>
      <w:r w:rsidRPr="00865E49">
        <w:t xml:space="preserve"> Ubicación, Orientación del Módulo Fotovoltaico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0D2CE4" w:rsidRPr="00543827" w14:paraId="699261F4" w14:textId="77777777" w:rsidTr="00B72704">
        <w:trPr>
          <w:cantSplit/>
          <w:tblHeader/>
        </w:trPr>
        <w:tc>
          <w:tcPr>
            <w:tcW w:w="1892" w:type="pct"/>
            <w:shd w:val="clear" w:color="auto" w:fill="D8E4BC"/>
            <w:vAlign w:val="center"/>
          </w:tcPr>
          <w:p w14:paraId="0C646B4E" w14:textId="77777777" w:rsidR="000D2CE4" w:rsidRPr="00A57916" w:rsidRDefault="000D2CE4" w:rsidP="00E76CBB">
            <w:pPr>
              <w:pStyle w:val="Tablaencabezado"/>
            </w:pPr>
            <w:bookmarkStart w:id="4" w:name="_Hlk508278663"/>
            <w:r w:rsidRPr="00A57916">
              <w:t>Parámetro</w:t>
            </w:r>
          </w:p>
        </w:tc>
        <w:tc>
          <w:tcPr>
            <w:tcW w:w="1289" w:type="pct"/>
            <w:shd w:val="clear" w:color="auto" w:fill="D8E4BC"/>
            <w:vAlign w:val="center"/>
          </w:tcPr>
          <w:p w14:paraId="037542E4" w14:textId="77777777" w:rsidR="000D2CE4" w:rsidRPr="00A57916" w:rsidRDefault="000D2CE4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8E4BC"/>
            <w:vAlign w:val="center"/>
          </w:tcPr>
          <w:p w14:paraId="4493D71B" w14:textId="77777777" w:rsidR="000D2CE4" w:rsidRPr="00A57916" w:rsidRDefault="000D2CE4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76AFFC13" w14:textId="77777777" w:rsidR="000D2CE4" w:rsidRDefault="000D2CE4" w:rsidP="00E76CBB">
            <w:pPr>
              <w:pStyle w:val="Tablaencabezado"/>
            </w:pPr>
            <w:r>
              <w:t>¿Cumple?</w:t>
            </w:r>
          </w:p>
          <w:p w14:paraId="586659DD" w14:textId="77777777" w:rsidR="000D2CE4" w:rsidRPr="00A57916" w:rsidRDefault="000D2CE4" w:rsidP="00E76CBB">
            <w:pPr>
              <w:pStyle w:val="Tablaencabezado"/>
            </w:pPr>
            <w:r>
              <w:t>Sí / No</w:t>
            </w:r>
          </w:p>
        </w:tc>
      </w:tr>
      <w:bookmarkEnd w:id="4"/>
      <w:tr w:rsidR="000D2CE4" w:rsidRPr="008A3FBB" w14:paraId="353D839F" w14:textId="77777777" w:rsidTr="00B72704">
        <w:trPr>
          <w:cantSplit/>
        </w:trPr>
        <w:tc>
          <w:tcPr>
            <w:tcW w:w="1892" w:type="pct"/>
          </w:tcPr>
          <w:p w14:paraId="2FC4B258" w14:textId="77777777"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Orientación </w:t>
            </w:r>
          </w:p>
        </w:tc>
        <w:tc>
          <w:tcPr>
            <w:tcW w:w="1289" w:type="pct"/>
          </w:tcPr>
          <w:p w14:paraId="27FAB89B" w14:textId="77777777"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hacia el sur geográfico</w:t>
            </w:r>
          </w:p>
        </w:tc>
        <w:tc>
          <w:tcPr>
            <w:tcW w:w="1213" w:type="pct"/>
          </w:tcPr>
          <w:p w14:paraId="5888D598" w14:textId="77777777" w:rsidR="000D2CE4" w:rsidRPr="008A3FBB" w:rsidRDefault="000D2CE4" w:rsidP="00A57916"/>
        </w:tc>
        <w:tc>
          <w:tcPr>
            <w:tcW w:w="606" w:type="pct"/>
          </w:tcPr>
          <w:p w14:paraId="14770668" w14:textId="77777777" w:rsidR="000D2CE4" w:rsidRPr="008A3FBB" w:rsidRDefault="000D2CE4" w:rsidP="00A57916"/>
        </w:tc>
      </w:tr>
      <w:tr w:rsidR="000D2CE4" w:rsidRPr="008A3FBB" w14:paraId="459CF4AB" w14:textId="77777777" w:rsidTr="00B72704">
        <w:trPr>
          <w:cantSplit/>
        </w:trPr>
        <w:tc>
          <w:tcPr>
            <w:tcW w:w="1892" w:type="pct"/>
          </w:tcPr>
          <w:p w14:paraId="13EF3B50" w14:textId="77777777"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Inclinación con respecto a la horizontal</w:t>
            </w:r>
          </w:p>
        </w:tc>
        <w:tc>
          <w:tcPr>
            <w:tcW w:w="1289" w:type="pct"/>
          </w:tcPr>
          <w:p w14:paraId="5BC329A7" w14:textId="77777777"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Igual a la latitud del lugar de instalación</w:t>
            </w:r>
          </w:p>
        </w:tc>
        <w:tc>
          <w:tcPr>
            <w:tcW w:w="1213" w:type="pct"/>
          </w:tcPr>
          <w:p w14:paraId="6921D158" w14:textId="77777777" w:rsidR="000D2CE4" w:rsidRPr="008A3FBB" w:rsidRDefault="000D2CE4" w:rsidP="00A57916"/>
        </w:tc>
        <w:tc>
          <w:tcPr>
            <w:tcW w:w="606" w:type="pct"/>
          </w:tcPr>
          <w:p w14:paraId="51690977" w14:textId="77777777" w:rsidR="000D2CE4" w:rsidRPr="008A3FBB" w:rsidRDefault="000D2CE4" w:rsidP="00A57916"/>
        </w:tc>
      </w:tr>
      <w:tr w:rsidR="000D2CE4" w:rsidRPr="008A3FBB" w14:paraId="4C5538FF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3163272D" w14:textId="77777777" w:rsidR="000D2CE4" w:rsidRPr="008A3FBB" w:rsidRDefault="000D2CE4" w:rsidP="00A57916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Evitar sombras proyectadas sobre el Módulo a lo largo del día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43E2C822" w14:textId="77777777" w:rsidR="000D2CE4" w:rsidRPr="008A3FBB" w:rsidRDefault="007446D1" w:rsidP="00A57916">
            <w: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E249192" w14:textId="77777777" w:rsidR="000D2CE4" w:rsidRPr="008A3FBB" w:rsidRDefault="000D2CE4" w:rsidP="00A57916"/>
        </w:tc>
        <w:tc>
          <w:tcPr>
            <w:tcW w:w="606" w:type="pct"/>
            <w:tcBorders>
              <w:bottom w:val="single" w:sz="4" w:space="0" w:color="auto"/>
            </w:tcBorders>
          </w:tcPr>
          <w:p w14:paraId="0BF18A59" w14:textId="77777777" w:rsidR="000D2CE4" w:rsidRPr="008A3FBB" w:rsidRDefault="000D2CE4" w:rsidP="00A57916"/>
        </w:tc>
      </w:tr>
    </w:tbl>
    <w:p w14:paraId="7C785F1B" w14:textId="0D7D636F" w:rsidR="00DC1FD0" w:rsidRPr="00865E49" w:rsidRDefault="00DC1FD0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13</w:t>
      </w:r>
      <w:r w:rsidR="006A2037">
        <w:rPr>
          <w:noProof/>
        </w:rPr>
        <w:fldChar w:fldCharType="end"/>
      </w:r>
      <w:r w:rsidRPr="00865E49">
        <w:t xml:space="preserve"> Características de los módulos fotovoltaicos</w:t>
      </w:r>
    </w:p>
    <w:tbl>
      <w:tblPr>
        <w:tblStyle w:val="Tablaconcuadrcula13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517D13" w:rsidRPr="00865E49" w14:paraId="15596039" w14:textId="77777777" w:rsidTr="00FD1C7A">
        <w:trPr>
          <w:cantSplit/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30E59229" w14:textId="77777777" w:rsidR="00517D13" w:rsidRPr="00A57916" w:rsidRDefault="00517D13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7224F267" w14:textId="77777777" w:rsidR="00517D13" w:rsidRPr="00A57916" w:rsidRDefault="00517D13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0E744C83" w14:textId="77777777" w:rsidR="00517D13" w:rsidRPr="00A57916" w:rsidRDefault="00517D13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1EA7F111" w14:textId="77777777" w:rsidR="00517D13" w:rsidRDefault="00517D13" w:rsidP="00E76CBB">
            <w:pPr>
              <w:pStyle w:val="Tablaencabezado"/>
            </w:pPr>
            <w:r>
              <w:t>¿Cumple?</w:t>
            </w:r>
          </w:p>
          <w:p w14:paraId="2BD7EAD9" w14:textId="77777777" w:rsidR="00517D13" w:rsidRPr="00A57916" w:rsidRDefault="00517D13" w:rsidP="00E76CBB">
            <w:pPr>
              <w:pStyle w:val="Tablaencabezado"/>
            </w:pPr>
            <w:r>
              <w:t>Sí / No</w:t>
            </w:r>
          </w:p>
        </w:tc>
      </w:tr>
      <w:tr w:rsidR="00517D13" w:rsidRPr="008A3FBB" w14:paraId="72A0F28A" w14:textId="77777777" w:rsidTr="00B72704">
        <w:trPr>
          <w:cantSplit/>
        </w:trPr>
        <w:tc>
          <w:tcPr>
            <w:tcW w:w="1892" w:type="pct"/>
          </w:tcPr>
          <w:p w14:paraId="20CD38EF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Tipo de celda</w:t>
            </w:r>
          </w:p>
        </w:tc>
        <w:tc>
          <w:tcPr>
            <w:tcW w:w="1289" w:type="pct"/>
          </w:tcPr>
          <w:p w14:paraId="7C0DF493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Monocristalina o Policristalina</w:t>
            </w:r>
          </w:p>
        </w:tc>
        <w:tc>
          <w:tcPr>
            <w:tcW w:w="1213" w:type="pct"/>
          </w:tcPr>
          <w:p w14:paraId="3E6C9DBE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7EC630E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5D70EFDB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23858BE6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 xml:space="preserve">Número de celdas 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554C275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2FB4DC6B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878CD83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22D5158D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50AE9985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Licencia de uso del Sello FIDE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54471E9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DD2D561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C50CCFE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540FC0A7" w14:textId="77777777" w:rsidTr="00B72704">
        <w:trPr>
          <w:cantSplit/>
          <w:trHeight w:val="321"/>
        </w:trPr>
        <w:tc>
          <w:tcPr>
            <w:tcW w:w="1892" w:type="pct"/>
            <w:vMerge w:val="restart"/>
            <w:tcBorders>
              <w:right w:val="single" w:sz="4" w:space="0" w:color="auto"/>
            </w:tcBorders>
          </w:tcPr>
          <w:p w14:paraId="63A87D90" w14:textId="77777777" w:rsidR="00A05210" w:rsidRPr="008A3FBB" w:rsidRDefault="00B3633A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Potencia nominal</w:t>
            </w:r>
            <w:r>
              <w:rPr>
                <w:rFonts w:cstheme="minorHAnsi"/>
                <w:sz w:val="20"/>
                <w:szCs w:val="20"/>
              </w:rPr>
              <w:t xml:space="preserve"> por instalar</w:t>
            </w:r>
            <w:r w:rsidR="00A05210" w:rsidRPr="008A3FBB">
              <w:rPr>
                <w:rFonts w:cstheme="minorHAnsi"/>
                <w:sz w:val="20"/>
                <w:szCs w:val="20"/>
              </w:rPr>
              <w:t xml:space="preserve"> [W</w:t>
            </w:r>
            <w:r w:rsidR="00A05210">
              <w:rPr>
                <w:rFonts w:cstheme="minorHAnsi"/>
                <w:sz w:val="20"/>
                <w:szCs w:val="20"/>
              </w:rPr>
              <w:t>p</w:t>
            </w:r>
            <w:r w:rsidR="00A05210" w:rsidRPr="008A3FBB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51E5F81F" w14:textId="77777777"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</w:t>
            </w:r>
            <w:r w:rsidR="00BE4E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para viviendas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7E6C8BEF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25414563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79097FA9" w14:textId="77777777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14:paraId="7B5EB0C3" w14:textId="77777777"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7AB030D5" w14:textId="77777777"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9</w:t>
            </w:r>
            <w:r w:rsidR="00853829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0 para escuelas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544E4F4B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5B44CA15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70C03E5B" w14:textId="77777777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14:paraId="7C737625" w14:textId="77777777"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74885E1A" w14:textId="77777777"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1,2</w:t>
            </w:r>
            <w:r w:rsidR="00853829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0 para clínicas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2E8F049B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3FB07D35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27E3ED9C" w14:textId="77777777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14:paraId="1A251CAD" w14:textId="77777777"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1CC9D6D1" w14:textId="77777777"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6</w:t>
            </w:r>
            <w:r w:rsidR="0085382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 para cetros de reunión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0642CBB9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4B8E29BC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128FCC1B" w14:textId="77777777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14:paraId="6E1F4B1E" w14:textId="77777777"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4191A8BF" w14:textId="77777777" w:rsidR="00A05210" w:rsidRPr="008A3FBB" w:rsidRDefault="00A05210" w:rsidP="00517D1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3,</w:t>
            </w:r>
            <w:r w:rsidR="00853829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00 para proyectos productivos A y D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0C038221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7DA3DE30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5D779FC2" w14:textId="77777777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14:paraId="3195D43E" w14:textId="77777777"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5BFC1D59" w14:textId="77777777" w:rsidR="00A05210" w:rsidRDefault="00A05210" w:rsidP="00517D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2,4</w:t>
            </w:r>
            <w:r w:rsidR="00853829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0 para proyectos productivos B y E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71FEBC77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549118F7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A05210" w:rsidRPr="008A3FBB" w14:paraId="68783084" w14:textId="77777777" w:rsidTr="00B72704">
        <w:trPr>
          <w:cantSplit/>
          <w:trHeight w:val="321"/>
        </w:trPr>
        <w:tc>
          <w:tcPr>
            <w:tcW w:w="1892" w:type="pct"/>
            <w:vMerge/>
            <w:tcBorders>
              <w:right w:val="single" w:sz="4" w:space="0" w:color="auto"/>
            </w:tcBorders>
          </w:tcPr>
          <w:p w14:paraId="5138C21F" w14:textId="77777777" w:rsidR="00A05210" w:rsidRPr="008A3FBB" w:rsidRDefault="00A05210" w:rsidP="00517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097C07A4" w14:textId="77777777" w:rsidR="00A05210" w:rsidRDefault="00A05210" w:rsidP="00517D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≥ 1,2</w:t>
            </w:r>
            <w:r w:rsidR="00853829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0 para proyectos productivos C y F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14:paraId="763DD306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3CD59314" w14:textId="77777777" w:rsidR="00A05210" w:rsidRPr="008A3FBB" w:rsidRDefault="00A05210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7E06C575" w14:textId="77777777" w:rsidTr="00B72704">
        <w:trPr>
          <w:cantSplit/>
        </w:trPr>
        <w:tc>
          <w:tcPr>
            <w:tcW w:w="1892" w:type="pct"/>
          </w:tcPr>
          <w:p w14:paraId="65EA3861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Eficiencia [%]</w:t>
            </w:r>
          </w:p>
        </w:tc>
        <w:tc>
          <w:tcPr>
            <w:tcW w:w="1289" w:type="pct"/>
          </w:tcPr>
          <w:p w14:paraId="6581C7D0" w14:textId="77777777" w:rsidR="00517D13" w:rsidRPr="008A3FBB" w:rsidRDefault="00BE4E75" w:rsidP="0051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</w:t>
            </w:r>
            <w:r w:rsidR="00517D13" w:rsidRPr="008A3FBB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14:paraId="3EDB69F4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027C84FE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517D13" w:rsidRPr="008A3FBB" w14:paraId="52A8D3A0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64D21AC1" w14:textId="77777777" w:rsidR="00517D13" w:rsidRPr="008A3FBB" w:rsidRDefault="00517D13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Diodos de protección para el módulo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B595B9E" w14:textId="77777777" w:rsidR="00517D13" w:rsidRPr="008A3FBB" w:rsidRDefault="00F0504B" w:rsidP="00517D13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5E1C9FC0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B298390" w14:textId="77777777" w:rsidR="00517D13" w:rsidRPr="008A3FBB" w:rsidRDefault="00517D13" w:rsidP="00517D13">
            <w:pPr>
              <w:rPr>
                <w:sz w:val="20"/>
                <w:szCs w:val="20"/>
              </w:rPr>
            </w:pPr>
          </w:p>
        </w:tc>
      </w:tr>
      <w:tr w:rsidR="00BE4E75" w:rsidRPr="008A3FBB" w14:paraId="7B159CF3" w14:textId="77777777" w:rsidTr="00B72704">
        <w:trPr>
          <w:cantSplit/>
        </w:trPr>
        <w:tc>
          <w:tcPr>
            <w:tcW w:w="1892" w:type="pct"/>
            <w:tcBorders>
              <w:bottom w:val="single" w:sz="4" w:space="0" w:color="auto"/>
            </w:tcBorders>
          </w:tcPr>
          <w:p w14:paraId="31CB7053" w14:textId="77777777" w:rsidR="00BE4E75" w:rsidRPr="008A3FBB" w:rsidRDefault="00BE4E75" w:rsidP="00BE4E75">
            <w:pPr>
              <w:rPr>
                <w:rFonts w:cstheme="minorHAnsi"/>
                <w:sz w:val="20"/>
                <w:szCs w:val="20"/>
              </w:rPr>
            </w:pPr>
            <w:r w:rsidRPr="00172C67">
              <w:rPr>
                <w:rFonts w:cstheme="minorHAnsi"/>
                <w:sz w:val="20"/>
                <w:szCs w:val="20"/>
              </w:rPr>
              <w:lastRenderedPageBreak/>
              <w:t>Adjuntar copia de la ficha técnica emitida por el fabricante del</w:t>
            </w:r>
            <w:r w:rsidR="00494C9E">
              <w:rPr>
                <w:rFonts w:cstheme="minorHAnsi"/>
                <w:sz w:val="20"/>
                <w:szCs w:val="20"/>
              </w:rPr>
              <w:t xml:space="preserve"> módulo</w:t>
            </w:r>
            <w:r w:rsidRPr="00172C67">
              <w:rPr>
                <w:rFonts w:cstheme="minorHAnsi"/>
                <w:sz w:val="20"/>
                <w:szCs w:val="20"/>
              </w:rPr>
              <w:t xml:space="preserve"> aquí propuest</w:t>
            </w:r>
            <w:r w:rsidR="00494C9E">
              <w:rPr>
                <w:rFonts w:cstheme="minorHAnsi"/>
                <w:sz w:val="20"/>
                <w:szCs w:val="20"/>
              </w:rPr>
              <w:t>o</w:t>
            </w:r>
            <w:r w:rsidRPr="00172C67">
              <w:rPr>
                <w:rFonts w:cstheme="minorHAnsi"/>
                <w:sz w:val="20"/>
                <w:szCs w:val="20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4A0F9C4" w14:textId="77777777" w:rsidR="00BE4E75" w:rsidRPr="008A3FBB" w:rsidRDefault="00BE4E75" w:rsidP="00BE4E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E9AB756" w14:textId="77777777" w:rsidR="00BE4E75" w:rsidRPr="008A3FBB" w:rsidRDefault="00BE4E75" w:rsidP="00BE4E75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0781DA1" w14:textId="77777777" w:rsidR="00BE4E75" w:rsidRPr="008A3FBB" w:rsidRDefault="00BE4E75" w:rsidP="00BE4E75">
            <w:pPr>
              <w:rPr>
                <w:sz w:val="20"/>
                <w:szCs w:val="20"/>
              </w:rPr>
            </w:pPr>
          </w:p>
        </w:tc>
      </w:tr>
      <w:tr w:rsidR="00BE4E75" w:rsidRPr="008A3FBB" w14:paraId="6C6D9BC5" w14:textId="77777777" w:rsidTr="00B72704">
        <w:trPr>
          <w:cantSplit/>
        </w:trPr>
        <w:tc>
          <w:tcPr>
            <w:tcW w:w="1892" w:type="pct"/>
            <w:tcBorders>
              <w:right w:val="nil"/>
            </w:tcBorders>
          </w:tcPr>
          <w:p w14:paraId="073312F6" w14:textId="77777777" w:rsidR="00BE4E75" w:rsidRPr="008A3FBB" w:rsidRDefault="00BE4E75" w:rsidP="00BE4E75">
            <w:pPr>
              <w:rPr>
                <w:rFonts w:cstheme="minorHAnsi"/>
                <w:sz w:val="20"/>
                <w:szCs w:val="20"/>
              </w:rPr>
            </w:pPr>
            <w:r w:rsidRPr="008A3FBB">
              <w:rPr>
                <w:rFonts w:cstheme="minorHAnsi"/>
                <w:sz w:val="20"/>
                <w:szCs w:val="20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4D6B246F" w14:textId="77777777" w:rsidR="00BE4E75" w:rsidRPr="008A3FBB" w:rsidRDefault="00BE4E75" w:rsidP="00BE4E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22619197" w14:textId="77777777" w:rsidR="00BE4E75" w:rsidRPr="008A3FBB" w:rsidRDefault="00BE4E75" w:rsidP="00BE4E75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141B0A7A" w14:textId="77777777" w:rsidR="00BE4E75" w:rsidRPr="008A3FBB" w:rsidRDefault="00BE4E75" w:rsidP="00BE4E75">
            <w:pPr>
              <w:rPr>
                <w:sz w:val="20"/>
                <w:szCs w:val="20"/>
              </w:rPr>
            </w:pPr>
          </w:p>
        </w:tc>
      </w:tr>
    </w:tbl>
    <w:p w14:paraId="43FDD046" w14:textId="6D6E7A59" w:rsidR="00DC1FD0" w:rsidRPr="00865E49" w:rsidRDefault="00DC1FD0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14</w:t>
      </w:r>
      <w:r w:rsidR="006A2037">
        <w:rPr>
          <w:noProof/>
        </w:rPr>
        <w:fldChar w:fldCharType="end"/>
      </w:r>
      <w:r w:rsidRPr="00865E49">
        <w:t xml:space="preserve"> Características de los soportes para módulos fotovoltaicos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8A3FBB" w:rsidRPr="00543827" w14:paraId="08F7B988" w14:textId="77777777" w:rsidTr="00B72704">
        <w:tc>
          <w:tcPr>
            <w:tcW w:w="1892" w:type="pct"/>
            <w:shd w:val="clear" w:color="auto" w:fill="D6E3BC" w:themeFill="accent3" w:themeFillTint="66"/>
            <w:vAlign w:val="center"/>
          </w:tcPr>
          <w:p w14:paraId="7B2BE312" w14:textId="77777777" w:rsidR="008A3FBB" w:rsidRPr="00A57916" w:rsidRDefault="008A3FBB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5DB31AFB" w14:textId="77777777" w:rsidR="008A3FBB" w:rsidRPr="00A57916" w:rsidRDefault="008A3FBB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3B1EE953" w14:textId="77777777" w:rsidR="008A3FBB" w:rsidRPr="00A57916" w:rsidRDefault="008A3FBB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2BE9DC56" w14:textId="77777777" w:rsidR="008A3FBB" w:rsidRDefault="008A3FBB" w:rsidP="00E76CBB">
            <w:pPr>
              <w:pStyle w:val="Tablaencabezado"/>
            </w:pPr>
            <w:r>
              <w:t>¿Cumple?</w:t>
            </w:r>
          </w:p>
          <w:p w14:paraId="45B69826" w14:textId="77777777" w:rsidR="008A3FBB" w:rsidRPr="00A57916" w:rsidRDefault="008A3FBB" w:rsidP="00E76CBB">
            <w:pPr>
              <w:pStyle w:val="Tablaencabezado"/>
            </w:pPr>
            <w:r>
              <w:t>Sí / No</w:t>
            </w:r>
          </w:p>
        </w:tc>
      </w:tr>
      <w:tr w:rsidR="008A3FBB" w:rsidRPr="008A3FBB" w14:paraId="4FA1F863" w14:textId="77777777" w:rsidTr="00B72704">
        <w:tc>
          <w:tcPr>
            <w:tcW w:w="1892" w:type="pct"/>
          </w:tcPr>
          <w:p w14:paraId="22955413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Diámetro exterior del poste [mm]</w:t>
            </w:r>
          </w:p>
        </w:tc>
        <w:tc>
          <w:tcPr>
            <w:tcW w:w="1289" w:type="pct"/>
          </w:tcPr>
          <w:p w14:paraId="55C7232F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13" w:type="pct"/>
          </w:tcPr>
          <w:p w14:paraId="539DAA73" w14:textId="77777777" w:rsidR="008A3FBB" w:rsidRPr="008A3FBB" w:rsidRDefault="008A3FBB" w:rsidP="008A3FBB"/>
        </w:tc>
        <w:tc>
          <w:tcPr>
            <w:tcW w:w="606" w:type="pct"/>
          </w:tcPr>
          <w:p w14:paraId="62A0D897" w14:textId="77777777" w:rsidR="008A3FBB" w:rsidRPr="008A3FBB" w:rsidRDefault="008A3FBB" w:rsidP="008A3FBB"/>
        </w:tc>
      </w:tr>
      <w:tr w:rsidR="008A3FBB" w:rsidRPr="008A3FBB" w14:paraId="29DC38AF" w14:textId="77777777" w:rsidTr="00B72704">
        <w:tc>
          <w:tcPr>
            <w:tcW w:w="1892" w:type="pct"/>
          </w:tcPr>
          <w:p w14:paraId="13C2DE83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Longitud del poste [m]</w:t>
            </w:r>
          </w:p>
        </w:tc>
        <w:tc>
          <w:tcPr>
            <w:tcW w:w="1289" w:type="pct"/>
          </w:tcPr>
          <w:p w14:paraId="35DEF453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Mayor o igual a 3</w:t>
            </w:r>
          </w:p>
        </w:tc>
        <w:tc>
          <w:tcPr>
            <w:tcW w:w="1213" w:type="pct"/>
          </w:tcPr>
          <w:p w14:paraId="454FD87D" w14:textId="77777777" w:rsidR="008A3FBB" w:rsidRPr="008A3FBB" w:rsidRDefault="008A3FBB" w:rsidP="008A3FBB"/>
        </w:tc>
        <w:tc>
          <w:tcPr>
            <w:tcW w:w="606" w:type="pct"/>
          </w:tcPr>
          <w:p w14:paraId="23310010" w14:textId="77777777" w:rsidR="008A3FBB" w:rsidRPr="008A3FBB" w:rsidRDefault="008A3FBB" w:rsidP="008A3FBB"/>
        </w:tc>
      </w:tr>
      <w:tr w:rsidR="008A3FBB" w:rsidRPr="008A3FBB" w14:paraId="3C1AC444" w14:textId="77777777" w:rsidTr="00B72704">
        <w:tc>
          <w:tcPr>
            <w:tcW w:w="1892" w:type="pct"/>
          </w:tcPr>
          <w:p w14:paraId="0077675F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Cédula del tubo</w:t>
            </w:r>
          </w:p>
        </w:tc>
        <w:tc>
          <w:tcPr>
            <w:tcW w:w="1289" w:type="pct"/>
          </w:tcPr>
          <w:p w14:paraId="7FC55A29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13" w:type="pct"/>
          </w:tcPr>
          <w:p w14:paraId="5120CF01" w14:textId="77777777" w:rsidR="008A3FBB" w:rsidRPr="008A3FBB" w:rsidRDefault="008A3FBB" w:rsidP="008A3FBB"/>
        </w:tc>
        <w:tc>
          <w:tcPr>
            <w:tcW w:w="606" w:type="pct"/>
          </w:tcPr>
          <w:p w14:paraId="72B24555" w14:textId="77777777" w:rsidR="008A3FBB" w:rsidRPr="008A3FBB" w:rsidRDefault="008A3FBB" w:rsidP="008A3FBB"/>
        </w:tc>
      </w:tr>
      <w:tr w:rsidR="008A3FBB" w:rsidRPr="008A3FBB" w14:paraId="0C75EDB5" w14:textId="77777777" w:rsidTr="00B72704">
        <w:tc>
          <w:tcPr>
            <w:tcW w:w="1892" w:type="pct"/>
          </w:tcPr>
          <w:p w14:paraId="69E83E3D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Inclinación de los módulos</w:t>
            </w:r>
          </w:p>
        </w:tc>
        <w:tc>
          <w:tcPr>
            <w:tcW w:w="1289" w:type="pct"/>
          </w:tcPr>
          <w:p w14:paraId="0DA8ACB0" w14:textId="77777777" w:rsidR="008A3FBB" w:rsidRPr="008A3FBB" w:rsidRDefault="00853829" w:rsidP="008A3FB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Igual a la latitud </w:t>
            </w:r>
            <w:r>
              <w:rPr>
                <w:rFonts w:asciiTheme="minorHAnsi" w:hAnsiTheme="minorHAnsi" w:cstheme="minorHAnsi"/>
              </w:rPr>
              <w:t>del lugar donde se instalarán</w:t>
            </w:r>
          </w:p>
        </w:tc>
        <w:tc>
          <w:tcPr>
            <w:tcW w:w="1213" w:type="pct"/>
          </w:tcPr>
          <w:p w14:paraId="1AF59F73" w14:textId="77777777" w:rsidR="008A3FBB" w:rsidRPr="008A3FBB" w:rsidRDefault="008A3FBB" w:rsidP="008A3FBB"/>
        </w:tc>
        <w:tc>
          <w:tcPr>
            <w:tcW w:w="606" w:type="pct"/>
          </w:tcPr>
          <w:p w14:paraId="5BF2CB81" w14:textId="77777777" w:rsidR="008A3FBB" w:rsidRPr="008A3FBB" w:rsidRDefault="008A3FBB" w:rsidP="008A3FBB"/>
        </w:tc>
      </w:tr>
      <w:tr w:rsidR="008A3FBB" w:rsidRPr="008A3FBB" w14:paraId="457134A5" w14:textId="77777777" w:rsidTr="00B72704">
        <w:tc>
          <w:tcPr>
            <w:tcW w:w="1892" w:type="pct"/>
          </w:tcPr>
          <w:p w14:paraId="232CE411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Material </w:t>
            </w:r>
          </w:p>
        </w:tc>
        <w:tc>
          <w:tcPr>
            <w:tcW w:w="1289" w:type="pct"/>
          </w:tcPr>
          <w:p w14:paraId="0C361335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Acero galvanizado</w:t>
            </w:r>
          </w:p>
        </w:tc>
        <w:tc>
          <w:tcPr>
            <w:tcW w:w="1213" w:type="pct"/>
          </w:tcPr>
          <w:p w14:paraId="118B801E" w14:textId="77777777" w:rsidR="008A3FBB" w:rsidRPr="008A3FBB" w:rsidRDefault="008A3FBB" w:rsidP="008A3FBB"/>
        </w:tc>
        <w:tc>
          <w:tcPr>
            <w:tcW w:w="606" w:type="pct"/>
          </w:tcPr>
          <w:p w14:paraId="2FBECAA7" w14:textId="77777777" w:rsidR="008A3FBB" w:rsidRPr="008A3FBB" w:rsidRDefault="008A3FBB" w:rsidP="008A3FBB"/>
        </w:tc>
      </w:tr>
      <w:tr w:rsidR="008A3FBB" w:rsidRPr="008A3FBB" w14:paraId="38868589" w14:textId="77777777" w:rsidTr="00B72704">
        <w:tc>
          <w:tcPr>
            <w:tcW w:w="1892" w:type="pct"/>
          </w:tcPr>
          <w:p w14:paraId="22FD7ED3" w14:textId="341CCEE0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Accesorios necesarios para fijar los Módulos (ver </w:t>
            </w:r>
            <w:r w:rsidRPr="008A3FBB">
              <w:rPr>
                <w:rFonts w:cstheme="minorHAnsi"/>
              </w:rPr>
              <w:fldChar w:fldCharType="begin"/>
            </w:r>
            <w:r w:rsidRPr="008A3FBB">
              <w:rPr>
                <w:rFonts w:asciiTheme="minorHAnsi" w:hAnsiTheme="minorHAnsi" w:cstheme="minorHAnsi"/>
              </w:rPr>
              <w:instrText xml:space="preserve"> REF _Ref491249764 \h  \* MERGEFORMAT </w:instrText>
            </w:r>
            <w:r w:rsidRPr="008A3FBB">
              <w:rPr>
                <w:rFonts w:cstheme="minorHAnsi"/>
              </w:rPr>
            </w:r>
            <w:r w:rsidRPr="008A3FBB">
              <w:rPr>
                <w:rFonts w:cstheme="minorHAnsi"/>
              </w:rPr>
              <w:fldChar w:fldCharType="separate"/>
            </w:r>
            <w:r w:rsidR="00FD1C7A" w:rsidRPr="00FD1C7A">
              <w:rPr>
                <w:rFonts w:asciiTheme="minorHAnsi" w:hAnsiTheme="minorHAnsi" w:cstheme="minorHAnsi"/>
              </w:rPr>
              <w:t xml:space="preserve">Ilustración </w:t>
            </w:r>
            <w:r w:rsidR="00FD1C7A" w:rsidRPr="00FD1C7A">
              <w:rPr>
                <w:rFonts w:asciiTheme="minorHAnsi" w:hAnsiTheme="minorHAnsi" w:cstheme="minorHAnsi"/>
                <w:noProof/>
              </w:rPr>
              <w:t>1</w:t>
            </w:r>
            <w:r w:rsidRPr="008A3FBB">
              <w:rPr>
                <w:rFonts w:cstheme="minorHAnsi"/>
              </w:rPr>
              <w:fldChar w:fldCharType="end"/>
            </w:r>
            <w:r w:rsidRPr="008A3F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89" w:type="pct"/>
          </w:tcPr>
          <w:p w14:paraId="71F7392B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>Incluir</w:t>
            </w:r>
          </w:p>
        </w:tc>
        <w:tc>
          <w:tcPr>
            <w:tcW w:w="1213" w:type="pct"/>
          </w:tcPr>
          <w:p w14:paraId="345922A1" w14:textId="77777777" w:rsidR="008A3FBB" w:rsidRPr="008A3FBB" w:rsidRDefault="008A3FBB" w:rsidP="008A3FBB"/>
        </w:tc>
        <w:tc>
          <w:tcPr>
            <w:tcW w:w="606" w:type="pct"/>
          </w:tcPr>
          <w:p w14:paraId="5A9245A4" w14:textId="77777777" w:rsidR="008A3FBB" w:rsidRPr="008A3FBB" w:rsidRDefault="008A3FBB" w:rsidP="008A3FBB"/>
        </w:tc>
      </w:tr>
      <w:tr w:rsidR="008A3FBB" w:rsidRPr="008A3FBB" w14:paraId="6C626653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1BBDB442" w14:textId="77777777" w:rsidR="008A3FBB" w:rsidRPr="008A3FBB" w:rsidRDefault="008A3FBB" w:rsidP="008A3FBB">
            <w:pPr>
              <w:contextualSpacing/>
              <w:rPr>
                <w:rFonts w:asciiTheme="minorHAnsi" w:hAnsiTheme="minorHAnsi" w:cstheme="minorHAnsi"/>
              </w:rPr>
            </w:pPr>
            <w:r w:rsidRPr="008A3FBB">
              <w:rPr>
                <w:rFonts w:asciiTheme="minorHAnsi" w:hAnsiTheme="minorHAnsi" w:cstheme="minorHAnsi"/>
              </w:rPr>
              <w:t xml:space="preserve">Anclado 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7B9197F" w14:textId="77777777" w:rsidR="008A3FBB" w:rsidRPr="008A3FBB" w:rsidRDefault="00450ABD" w:rsidP="008A3FB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A3FBB" w:rsidRPr="008A3FBB">
              <w:rPr>
                <w:rFonts w:asciiTheme="minorHAnsi" w:hAnsiTheme="minorHAnsi" w:cstheme="minorHAnsi"/>
              </w:rPr>
              <w:t>or medio de una zapata de concreto que permita soportar las condiciones climatológicas y de viento del lugar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73140EF3" w14:textId="77777777" w:rsidR="008A3FBB" w:rsidRPr="008A3FBB" w:rsidRDefault="008A3FBB" w:rsidP="008A3FBB"/>
        </w:tc>
        <w:tc>
          <w:tcPr>
            <w:tcW w:w="606" w:type="pct"/>
            <w:tcBorders>
              <w:bottom w:val="single" w:sz="4" w:space="0" w:color="auto"/>
            </w:tcBorders>
          </w:tcPr>
          <w:p w14:paraId="638E7D1B" w14:textId="77777777" w:rsidR="008A3FBB" w:rsidRPr="008A3FBB" w:rsidRDefault="008A3FBB" w:rsidP="008A3FBB"/>
        </w:tc>
      </w:tr>
      <w:tr w:rsidR="008A3FBB" w:rsidRPr="008A3FBB" w14:paraId="65C7E399" w14:textId="77777777" w:rsidTr="00B72704">
        <w:tc>
          <w:tcPr>
            <w:tcW w:w="1892" w:type="pct"/>
            <w:tcBorders>
              <w:right w:val="nil"/>
            </w:tcBorders>
          </w:tcPr>
          <w:p w14:paraId="15FC5F1D" w14:textId="77777777"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0DD990D0" w14:textId="77777777"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6E9534A8" w14:textId="77777777"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6D11FA9A" w14:textId="77777777" w:rsidR="008A3FBB" w:rsidRPr="008A3FBB" w:rsidRDefault="008A3FBB" w:rsidP="008A3FBB">
            <w:pPr>
              <w:rPr>
                <w:rFonts w:asciiTheme="minorHAnsi" w:hAnsiTheme="minorHAnsi" w:cstheme="minorHAnsi"/>
              </w:rPr>
            </w:pPr>
          </w:p>
        </w:tc>
      </w:tr>
    </w:tbl>
    <w:p w14:paraId="407355F3" w14:textId="77777777" w:rsidR="00DC631D" w:rsidRDefault="00152ACD" w:rsidP="00CE4B6F">
      <w:pPr>
        <w:pStyle w:val="Descripcin"/>
      </w:pPr>
      <w:bookmarkStart w:id="5" w:name="_Ref491195743"/>
      <w:r w:rsidRPr="00865E49">
        <w:rPr>
          <w:noProof/>
          <w:lang w:eastAsia="es-MX"/>
        </w:rPr>
        <w:lastRenderedPageBreak/>
        <w:drawing>
          <wp:inline distT="0" distB="0" distL="0" distR="0" wp14:anchorId="102D9C00" wp14:editId="40C6543D">
            <wp:extent cx="2216505" cy="216255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0235" cy="21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Ref472532360"/>
    </w:p>
    <w:p w14:paraId="23B51E4D" w14:textId="2E1D28C2" w:rsidR="00CD762A" w:rsidRPr="00865E49" w:rsidRDefault="00DC631D" w:rsidP="00CE4B6F">
      <w:pPr>
        <w:pStyle w:val="Descripcin"/>
      </w:pPr>
      <w:bookmarkStart w:id="7" w:name="_Ref491249764"/>
      <w:r>
        <w:t xml:space="preserve">Ilustración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Ilustración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</w:t>
      </w:r>
      <w:r w:rsidR="006A2037">
        <w:rPr>
          <w:noProof/>
        </w:rPr>
        <w:fldChar w:fldCharType="end"/>
      </w:r>
      <w:bookmarkEnd w:id="7"/>
      <w:r>
        <w:t xml:space="preserve"> </w:t>
      </w:r>
      <w:r w:rsidRPr="001F68C2">
        <w:t>Instalación del poste y módulo</w:t>
      </w:r>
    </w:p>
    <w:bookmarkEnd w:id="5"/>
    <w:bookmarkEnd w:id="6"/>
    <w:p w14:paraId="76582D56" w14:textId="30AA589A" w:rsidR="00623590" w:rsidRPr="00865E49" w:rsidRDefault="00623590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15</w:t>
      </w:r>
      <w:r w:rsidR="006A2037">
        <w:rPr>
          <w:noProof/>
        </w:rPr>
        <w:fldChar w:fldCharType="end"/>
      </w:r>
      <w:r w:rsidRPr="00865E49">
        <w:t xml:space="preserve"> Características de los conductores eléctricos</w:t>
      </w:r>
      <w:r w:rsidR="00645BA7">
        <w:t xml:space="preserve"> para exterior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F0504B" w:rsidRPr="000B1AA4" w14:paraId="69EFB19A" w14:textId="77777777" w:rsidTr="00B72704">
        <w:tc>
          <w:tcPr>
            <w:tcW w:w="1892" w:type="pct"/>
            <w:shd w:val="clear" w:color="auto" w:fill="D6E3BC" w:themeFill="accent3" w:themeFillTint="66"/>
            <w:vAlign w:val="center"/>
          </w:tcPr>
          <w:p w14:paraId="2FD03361" w14:textId="77777777" w:rsidR="00F0504B" w:rsidRPr="000B1AA4" w:rsidRDefault="00F0504B" w:rsidP="00E76CBB">
            <w:pPr>
              <w:pStyle w:val="Tablaencabezado"/>
            </w:pPr>
            <w:r w:rsidRPr="000B1AA4">
              <w:t>Parámetro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14FE2E2" w14:textId="77777777" w:rsidR="00F0504B" w:rsidRPr="000B1AA4" w:rsidRDefault="00F0504B" w:rsidP="00E76CBB">
            <w:pPr>
              <w:pStyle w:val="Tablaencabezado"/>
            </w:pPr>
            <w:r w:rsidRPr="000B1AA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50BFDF5A" w14:textId="77777777" w:rsidR="00F0504B" w:rsidRPr="000B1AA4" w:rsidRDefault="00F0504B" w:rsidP="00E76CBB">
            <w:pPr>
              <w:pStyle w:val="Tablaencabezado"/>
            </w:pPr>
            <w:r w:rsidRPr="000B1AA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6BE86512" w14:textId="77777777" w:rsidR="00F0504B" w:rsidRPr="000B1AA4" w:rsidRDefault="00F0504B" w:rsidP="00E76CBB">
            <w:pPr>
              <w:pStyle w:val="Tablaencabezado"/>
            </w:pPr>
            <w:r w:rsidRPr="000B1AA4">
              <w:t>¿Cumple?</w:t>
            </w:r>
          </w:p>
          <w:p w14:paraId="4D7A5A86" w14:textId="77777777" w:rsidR="00F0504B" w:rsidRPr="000B1AA4" w:rsidRDefault="00F0504B" w:rsidP="00E76CBB">
            <w:pPr>
              <w:pStyle w:val="Tablaencabezado"/>
            </w:pPr>
            <w:r w:rsidRPr="000B1AA4">
              <w:t>Sí / No</w:t>
            </w:r>
          </w:p>
        </w:tc>
      </w:tr>
      <w:tr w:rsidR="00F0504B" w:rsidRPr="000B1AA4" w14:paraId="448ED2CD" w14:textId="77777777" w:rsidTr="00B72704">
        <w:tc>
          <w:tcPr>
            <w:tcW w:w="1892" w:type="pct"/>
          </w:tcPr>
          <w:p w14:paraId="2B7D4281" w14:textId="77777777" w:rsidR="00F0504B" w:rsidRPr="000B1AA4" w:rsidRDefault="00450ABD" w:rsidP="00F0504B">
            <w:pPr>
              <w:contextualSpacing/>
              <w:rPr>
                <w:rFonts w:asciiTheme="minorHAnsi" w:hAnsiTheme="minorHAnsi" w:cstheme="minorHAnsi"/>
              </w:rPr>
            </w:pPr>
            <w:r w:rsidRPr="00450ABD">
              <w:rPr>
                <w:rFonts w:asciiTheme="minorHAnsi" w:hAnsiTheme="minorHAnsi" w:cstheme="minorHAnsi"/>
              </w:rPr>
              <w:t xml:space="preserve">Cable Fotovoltaico (PV), </w:t>
            </w:r>
          </w:p>
        </w:tc>
        <w:tc>
          <w:tcPr>
            <w:tcW w:w="1289" w:type="pct"/>
            <w:tcBorders>
              <w:bottom w:val="single" w:sz="4" w:space="0" w:color="000000" w:themeColor="text1"/>
            </w:tcBorders>
          </w:tcPr>
          <w:p w14:paraId="7F6D155E" w14:textId="77777777" w:rsidR="00F0504B" w:rsidRPr="000B1AA4" w:rsidRDefault="00450ABD" w:rsidP="00F0504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16D9B46E" w14:textId="77777777" w:rsidR="00F0504B" w:rsidRPr="000B1AA4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8EBAE69" w14:textId="77777777" w:rsidR="00F0504B" w:rsidRPr="000B1AA4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14:paraId="10FDA5CA" w14:textId="77777777" w:rsidTr="00B72704">
        <w:tc>
          <w:tcPr>
            <w:tcW w:w="1892" w:type="pct"/>
          </w:tcPr>
          <w:p w14:paraId="3639E873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Calibre [mm2]</w:t>
            </w:r>
          </w:p>
        </w:tc>
        <w:tc>
          <w:tcPr>
            <w:tcW w:w="1289" w:type="pct"/>
            <w:tcBorders>
              <w:top w:val="single" w:sz="4" w:space="0" w:color="000000" w:themeColor="text1"/>
            </w:tcBorders>
          </w:tcPr>
          <w:p w14:paraId="669765C8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≥ 5.26 (AWG 10)</w:t>
            </w:r>
          </w:p>
        </w:tc>
        <w:tc>
          <w:tcPr>
            <w:tcW w:w="1213" w:type="pct"/>
          </w:tcPr>
          <w:p w14:paraId="592899F9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05A7CA04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14:paraId="25FC36A6" w14:textId="77777777" w:rsidTr="00B72704">
        <w:tc>
          <w:tcPr>
            <w:tcW w:w="1892" w:type="pct"/>
          </w:tcPr>
          <w:p w14:paraId="6DCE01E8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de operación [V]</w:t>
            </w:r>
          </w:p>
        </w:tc>
        <w:tc>
          <w:tcPr>
            <w:tcW w:w="1289" w:type="pct"/>
          </w:tcPr>
          <w:p w14:paraId="132C2515" w14:textId="77777777" w:rsidR="00450ABD" w:rsidRPr="000B1AA4" w:rsidRDefault="00853829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≥</w:t>
            </w:r>
            <w:r w:rsidR="00450ABD" w:rsidRPr="000B1AA4">
              <w:rPr>
                <w:rFonts w:asciiTheme="minorHAnsi" w:hAnsiTheme="minorHAnsi" w:cstheme="minorHAnsi"/>
              </w:rPr>
              <w:t xml:space="preserve"> 600 </w:t>
            </w:r>
          </w:p>
        </w:tc>
        <w:tc>
          <w:tcPr>
            <w:tcW w:w="1213" w:type="pct"/>
          </w:tcPr>
          <w:p w14:paraId="1F975D97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0CEE1DDC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14:paraId="3DA336B4" w14:textId="77777777" w:rsidTr="00B72704">
        <w:tc>
          <w:tcPr>
            <w:tcW w:w="1892" w:type="pct"/>
          </w:tcPr>
          <w:p w14:paraId="57C93AD8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Certificados en la norma</w:t>
            </w:r>
          </w:p>
        </w:tc>
        <w:tc>
          <w:tcPr>
            <w:tcW w:w="1289" w:type="pct"/>
          </w:tcPr>
          <w:p w14:paraId="5DE367AE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NOM- 001-SEDE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780D57AC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2E95D0B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0B1AA4" w14:paraId="3DCC4BC3" w14:textId="77777777" w:rsidTr="00B72704">
        <w:trPr>
          <w:trHeight w:val="341"/>
        </w:trPr>
        <w:tc>
          <w:tcPr>
            <w:tcW w:w="1892" w:type="pct"/>
            <w:vMerge w:val="restart"/>
          </w:tcPr>
          <w:p w14:paraId="39766AB6" w14:textId="77777777"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Aislamiento.</w:t>
            </w:r>
          </w:p>
        </w:tc>
        <w:tc>
          <w:tcPr>
            <w:tcW w:w="1289" w:type="pct"/>
          </w:tcPr>
          <w:p w14:paraId="0EE8A15C" w14:textId="77777777" w:rsidR="00704986" w:rsidRPr="000B1AA4" w:rsidRDefault="00704986" w:rsidP="00704986">
            <w:pPr>
              <w:contextualSpacing/>
              <w:rPr>
                <w:rFonts w:asciiTheme="minorHAnsi" w:hAnsiTheme="minorHAnsi" w:cstheme="minorHAnsi"/>
              </w:rPr>
            </w:pPr>
            <w:r w:rsidRPr="00450ABD">
              <w:rPr>
                <w:rFonts w:asciiTheme="minorHAnsi" w:hAnsiTheme="minorHAnsi" w:cstheme="minorHAnsi"/>
              </w:rPr>
              <w:t>XLPE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D8306B7" w14:textId="77777777"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6A5481C" w14:textId="77777777"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0B1AA4" w14:paraId="4D452920" w14:textId="77777777" w:rsidTr="00B72704">
        <w:trPr>
          <w:trHeight w:val="341"/>
        </w:trPr>
        <w:tc>
          <w:tcPr>
            <w:tcW w:w="1892" w:type="pct"/>
            <w:vMerge/>
          </w:tcPr>
          <w:p w14:paraId="61835FC3" w14:textId="77777777"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14:paraId="07FDB993" w14:textId="77777777" w:rsidR="00704986" w:rsidRPr="00450ABD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0B1AA4">
              <w:rPr>
                <w:rFonts w:asciiTheme="minorHAnsi" w:hAnsiTheme="minorHAnsi" w:cstheme="minorHAnsi"/>
              </w:rPr>
              <w:t>esistente a la radiación solar y a la intemperie</w:t>
            </w:r>
          </w:p>
        </w:tc>
        <w:tc>
          <w:tcPr>
            <w:tcW w:w="1213" w:type="pct"/>
            <w:tcBorders>
              <w:bottom w:val="single" w:sz="4" w:space="0" w:color="000000" w:themeColor="text1"/>
            </w:tcBorders>
          </w:tcPr>
          <w:p w14:paraId="2BC4E7F0" w14:textId="77777777"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C02AA1F" w14:textId="77777777" w:rsidR="00704986" w:rsidRPr="000B1AA4" w:rsidRDefault="00704986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50ABD" w:rsidRPr="000B1AA4" w14:paraId="0A6719E8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71477D80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Artículos 690 y 705 de la NOM-001-SEDE-2012 o los correspondientes si se publica alguna actualización.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EA67F46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Cumplir</w:t>
            </w:r>
          </w:p>
        </w:tc>
        <w:tc>
          <w:tcPr>
            <w:tcW w:w="1213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346D904C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A4594B7" w14:textId="77777777" w:rsidR="00450ABD" w:rsidRPr="000B1AA4" w:rsidRDefault="00450ABD" w:rsidP="00450AB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0B1AA4" w14:paraId="53271775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3059A290" w14:textId="77777777" w:rsidR="00853829" w:rsidRPr="000B1AA4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t>Adjuntar copia de la ficha técnica emitida por el fabricante del</w:t>
            </w:r>
            <w:r w:rsidR="00494C9E">
              <w:rPr>
                <w:rFonts w:cstheme="minorHAnsi"/>
              </w:rPr>
              <w:t xml:space="preserve"> conductor </w:t>
            </w:r>
            <w:r w:rsidRPr="00172C67">
              <w:rPr>
                <w:rFonts w:cstheme="minorHAnsi"/>
              </w:rPr>
              <w:t>aquí propuest</w:t>
            </w:r>
            <w:r w:rsidR="00494C9E">
              <w:rPr>
                <w:rFonts w:cstheme="minorHAnsi"/>
              </w:rPr>
              <w:t>o</w:t>
            </w:r>
            <w:r w:rsidRPr="00172C67">
              <w:rPr>
                <w:rFonts w:cstheme="minorHAnsi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9BE3A83" w14:textId="77777777" w:rsidR="00853829" w:rsidRPr="000B1AA4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11D7A961" w14:textId="77777777" w:rsidR="00853829" w:rsidRPr="000B1AA4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1989B666" w14:textId="77777777" w:rsidR="00853829" w:rsidRPr="000B1AA4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0B1AA4" w14:paraId="081AADC0" w14:textId="77777777" w:rsidTr="00B72704">
        <w:tc>
          <w:tcPr>
            <w:tcW w:w="1892" w:type="pct"/>
            <w:tcBorders>
              <w:right w:val="nil"/>
            </w:tcBorders>
          </w:tcPr>
          <w:p w14:paraId="1DBBCA62" w14:textId="77777777" w:rsidR="00853829" w:rsidRPr="000B1AA4" w:rsidRDefault="00853829" w:rsidP="00853829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484FD423" w14:textId="77777777" w:rsidR="00853829" w:rsidRPr="000B1AA4" w:rsidRDefault="00853829" w:rsidP="0085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398A27F2" w14:textId="77777777" w:rsidR="00853829" w:rsidRPr="000B1AA4" w:rsidRDefault="00853829" w:rsidP="0085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042B319B" w14:textId="77777777" w:rsidR="00853829" w:rsidRPr="000B1AA4" w:rsidRDefault="00853829" w:rsidP="00853829">
            <w:pPr>
              <w:rPr>
                <w:rFonts w:asciiTheme="minorHAnsi" w:hAnsiTheme="minorHAnsi" w:cstheme="minorHAnsi"/>
              </w:rPr>
            </w:pPr>
          </w:p>
        </w:tc>
      </w:tr>
    </w:tbl>
    <w:p w14:paraId="02885933" w14:textId="776E1724" w:rsidR="00FE49D2" w:rsidRPr="00865E49" w:rsidRDefault="00FE49D2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16</w:t>
      </w:r>
      <w:r w:rsidR="006A2037">
        <w:rPr>
          <w:noProof/>
        </w:rPr>
        <w:fldChar w:fldCharType="end"/>
      </w:r>
      <w:r w:rsidRPr="00865E49">
        <w:t xml:space="preserve"> Características de los conectores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F0504B" w:rsidRPr="00A57916" w14:paraId="4C94A4D2" w14:textId="77777777" w:rsidTr="00B72704">
        <w:trPr>
          <w:cantSplit/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43D2A0B7" w14:textId="77777777" w:rsidR="00F0504B" w:rsidRPr="00A57916" w:rsidRDefault="00F0504B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26C6640" w14:textId="77777777" w:rsidR="00F0504B" w:rsidRPr="00A57916" w:rsidRDefault="00F0504B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139B6099" w14:textId="77777777" w:rsidR="00F0504B" w:rsidRPr="00A57916" w:rsidRDefault="00F0504B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4AD57BAA" w14:textId="77777777" w:rsidR="00F0504B" w:rsidRDefault="00F0504B" w:rsidP="00E76CBB">
            <w:pPr>
              <w:pStyle w:val="Tablaencabezado"/>
            </w:pPr>
            <w:r>
              <w:t>¿Cumple?</w:t>
            </w:r>
          </w:p>
          <w:p w14:paraId="7AF60E6F" w14:textId="77777777" w:rsidR="00F0504B" w:rsidRPr="00A57916" w:rsidRDefault="00F0504B" w:rsidP="00E76CBB">
            <w:pPr>
              <w:pStyle w:val="Tablaencabezado"/>
            </w:pPr>
            <w:r>
              <w:t>Sí / No</w:t>
            </w:r>
          </w:p>
        </w:tc>
      </w:tr>
      <w:tr w:rsidR="00F0504B" w:rsidRPr="00F0504B" w14:paraId="28CE0560" w14:textId="77777777" w:rsidTr="00B72704">
        <w:trPr>
          <w:cantSplit/>
        </w:trPr>
        <w:tc>
          <w:tcPr>
            <w:tcW w:w="1892" w:type="pct"/>
          </w:tcPr>
          <w:p w14:paraId="7D83E6B9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Nivel de tensión [V]</w:t>
            </w:r>
          </w:p>
        </w:tc>
        <w:tc>
          <w:tcPr>
            <w:tcW w:w="1289" w:type="pct"/>
            <w:tcBorders>
              <w:bottom w:val="single" w:sz="4" w:space="0" w:color="000000" w:themeColor="text1"/>
            </w:tcBorders>
          </w:tcPr>
          <w:p w14:paraId="483750A0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 xml:space="preserve">1000 </w:t>
            </w:r>
          </w:p>
        </w:tc>
        <w:tc>
          <w:tcPr>
            <w:tcW w:w="1213" w:type="pct"/>
          </w:tcPr>
          <w:p w14:paraId="0D1CE910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925C39C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504B" w:rsidRPr="00F0504B" w14:paraId="55C480BC" w14:textId="77777777" w:rsidTr="00B72704">
        <w:trPr>
          <w:cantSplit/>
        </w:trPr>
        <w:tc>
          <w:tcPr>
            <w:tcW w:w="1892" w:type="pct"/>
          </w:tcPr>
          <w:p w14:paraId="02B0F537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Resistencia a la radiación solar y a la intemperie</w:t>
            </w:r>
          </w:p>
        </w:tc>
        <w:tc>
          <w:tcPr>
            <w:tcW w:w="128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59BC0171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1C902A51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1B41CDF" w14:textId="77777777" w:rsidR="00F0504B" w:rsidRPr="00F0504B" w:rsidRDefault="00F0504B" w:rsidP="00F0504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04986" w:rsidRPr="00F0504B" w14:paraId="783D38D3" w14:textId="77777777" w:rsidTr="00B72704">
        <w:trPr>
          <w:cantSplit/>
        </w:trPr>
        <w:tc>
          <w:tcPr>
            <w:tcW w:w="1892" w:type="pct"/>
          </w:tcPr>
          <w:p w14:paraId="6E8B9173" w14:textId="77777777"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right w:val="nil"/>
            </w:tcBorders>
          </w:tcPr>
          <w:p w14:paraId="7B57CADB" w14:textId="77777777"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720E2AEB" w14:textId="77777777"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249160D9" w14:textId="77777777" w:rsidR="00704986" w:rsidRPr="00F0504B" w:rsidRDefault="00704986" w:rsidP="00704986">
            <w:pPr>
              <w:rPr>
                <w:rFonts w:asciiTheme="minorHAnsi" w:hAnsiTheme="minorHAnsi" w:cstheme="minorHAnsi"/>
              </w:rPr>
            </w:pPr>
          </w:p>
        </w:tc>
      </w:tr>
    </w:tbl>
    <w:p w14:paraId="5FB9E83E" w14:textId="32D0E4A8" w:rsidR="00FE49D2" w:rsidRPr="00865E49" w:rsidRDefault="00FE49D2" w:rsidP="00CE4B6F">
      <w:pPr>
        <w:pStyle w:val="Descripcin"/>
      </w:pPr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17</w:t>
      </w:r>
      <w:r w:rsidR="006A2037">
        <w:rPr>
          <w:noProof/>
        </w:rPr>
        <w:fldChar w:fldCharType="end"/>
      </w:r>
      <w:r w:rsidRPr="00865E49">
        <w:t xml:space="preserve"> Características de los controladores para viviendas, escuelas</w:t>
      </w:r>
      <w:r w:rsidR="00704986">
        <w:t>,</w:t>
      </w:r>
      <w:r w:rsidR="00704986" w:rsidRPr="00704986">
        <w:t xml:space="preserve"> </w:t>
      </w:r>
      <w:r w:rsidR="00704986" w:rsidRPr="00865E49">
        <w:t>clínicas</w:t>
      </w:r>
      <w:r w:rsidRPr="00865E49">
        <w:t xml:space="preserve"> y centros de reunión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F0504B" w:rsidRPr="00A57916" w14:paraId="271F55EC" w14:textId="77777777" w:rsidTr="00B72704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7A0F7A72" w14:textId="77777777" w:rsidR="00F0504B" w:rsidRPr="00A57916" w:rsidRDefault="00F0504B" w:rsidP="00E76CBB">
            <w:pPr>
              <w:pStyle w:val="Tablaencabezado"/>
            </w:pPr>
            <w:r w:rsidRPr="00A57916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3ED96525" w14:textId="77777777" w:rsidR="00F0504B" w:rsidRPr="00A57916" w:rsidRDefault="00F0504B" w:rsidP="00E76CBB">
            <w:pPr>
              <w:pStyle w:val="Tablaencabezado"/>
            </w:pPr>
            <w:r w:rsidRPr="00A57916">
              <w:t>Especificación</w:t>
            </w:r>
            <w:r>
              <w:t xml:space="preserve">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350A0E7D" w14:textId="77777777" w:rsidR="00F0504B" w:rsidRPr="00A57916" w:rsidRDefault="00F0504B" w:rsidP="00E76CBB">
            <w:pPr>
              <w:pStyle w:val="Tablaencabezado"/>
            </w:pPr>
            <w:r w:rsidRPr="00A57916">
              <w:t>Propuesta</w:t>
            </w:r>
            <w:r>
              <w:t xml:space="preserve">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5DDAA747" w14:textId="77777777" w:rsidR="00F0504B" w:rsidRDefault="00F0504B" w:rsidP="00E76CBB">
            <w:pPr>
              <w:pStyle w:val="Tablaencabezado"/>
            </w:pPr>
            <w:r>
              <w:t>¿Cumple?</w:t>
            </w:r>
          </w:p>
          <w:p w14:paraId="28502EC7" w14:textId="77777777" w:rsidR="00F0504B" w:rsidRPr="00A57916" w:rsidRDefault="00F0504B" w:rsidP="00E76CBB">
            <w:pPr>
              <w:pStyle w:val="Tablaencabezado"/>
            </w:pPr>
            <w:r>
              <w:t>Sí / No</w:t>
            </w:r>
          </w:p>
        </w:tc>
      </w:tr>
      <w:tr w:rsidR="00853829" w:rsidRPr="00A57916" w14:paraId="3A0700AA" w14:textId="77777777" w:rsidTr="00FD1C7A">
        <w:trPr>
          <w:tblHeader/>
        </w:trPr>
        <w:tc>
          <w:tcPr>
            <w:tcW w:w="1892" w:type="pct"/>
            <w:shd w:val="clear" w:color="auto" w:fill="D6E3BC" w:themeFill="accent3" w:themeFillTint="66"/>
          </w:tcPr>
          <w:p w14:paraId="782FF91A" w14:textId="77777777" w:rsidR="00853829" w:rsidRPr="00FD1C7A" w:rsidRDefault="00853829" w:rsidP="00FD1C7A">
            <w:pPr>
              <w:pStyle w:val="Tablaencabezado"/>
              <w:jc w:val="left"/>
              <w:rPr>
                <w:rFonts w:asciiTheme="minorHAnsi" w:hAnsiTheme="minorHAnsi" w:cstheme="minorHAnsi"/>
              </w:rPr>
            </w:pPr>
            <w:bookmarkStart w:id="8" w:name="_Hlk519526036"/>
            <w:r w:rsidRPr="00FD1C7A">
              <w:rPr>
                <w:rFonts w:asciiTheme="minorHAnsi" w:hAnsiTheme="minorHAnsi" w:cstheme="minorHAnsi"/>
              </w:rPr>
              <w:t xml:space="preserve">Tecnología </w:t>
            </w:r>
          </w:p>
        </w:tc>
        <w:tc>
          <w:tcPr>
            <w:tcW w:w="1289" w:type="pct"/>
            <w:shd w:val="clear" w:color="auto" w:fill="D6E3BC" w:themeFill="accent3" w:themeFillTint="66"/>
          </w:tcPr>
          <w:p w14:paraId="63744764" w14:textId="77777777" w:rsidR="00853829" w:rsidRPr="00FD1C7A" w:rsidRDefault="00853829" w:rsidP="00FD1C7A">
            <w:pPr>
              <w:pStyle w:val="Tablaencabezado"/>
              <w:jc w:val="left"/>
              <w:rPr>
                <w:rFonts w:asciiTheme="minorHAnsi" w:hAnsiTheme="minorHAnsi" w:cstheme="minorHAnsi"/>
              </w:rPr>
            </w:pPr>
            <w:r w:rsidRPr="00FD1C7A">
              <w:rPr>
                <w:rFonts w:asciiTheme="minorHAnsi" w:hAnsiTheme="minorHAnsi" w:cstheme="minorHAnsi"/>
              </w:rPr>
              <w:t>Seguidor de Punto de Máxima Potencia, MPPT por sus siglas en inglés (Maximum Power Point Tracker)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7EE3A55C" w14:textId="77777777" w:rsidR="00853829" w:rsidRPr="00A57916" w:rsidRDefault="00853829" w:rsidP="00853829">
            <w:pPr>
              <w:pStyle w:val="Tablaencabezado"/>
            </w:pP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7E4BB90C" w14:textId="77777777" w:rsidR="00853829" w:rsidRDefault="00853829" w:rsidP="00853829">
            <w:pPr>
              <w:pStyle w:val="Tablaencabezado"/>
            </w:pPr>
          </w:p>
        </w:tc>
      </w:tr>
      <w:bookmarkEnd w:id="8"/>
      <w:tr w:rsidR="00853829" w:rsidRPr="00F0504B" w14:paraId="7CB3DBCE" w14:textId="77777777" w:rsidTr="00B72704">
        <w:tc>
          <w:tcPr>
            <w:tcW w:w="1892" w:type="pct"/>
          </w:tcPr>
          <w:p w14:paraId="39B1449D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Tensión nominal [V]</w:t>
            </w:r>
          </w:p>
        </w:tc>
        <w:tc>
          <w:tcPr>
            <w:tcW w:w="1289" w:type="pct"/>
          </w:tcPr>
          <w:p w14:paraId="60A2001E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13" w:type="pct"/>
          </w:tcPr>
          <w:p w14:paraId="41EB6ADF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F6FBD08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04DF66E0" w14:textId="77777777" w:rsidTr="00B72704">
        <w:tc>
          <w:tcPr>
            <w:tcW w:w="1892" w:type="pct"/>
          </w:tcPr>
          <w:p w14:paraId="1B047070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Corriente de carga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45A433F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 xml:space="preserve">La </w:t>
            </w:r>
            <w:r>
              <w:rPr>
                <w:rFonts w:asciiTheme="minorHAnsi" w:hAnsiTheme="minorHAnsi" w:cstheme="minorHAnsi"/>
              </w:rPr>
              <w:t>pro</w:t>
            </w:r>
            <w:r>
              <w:rPr>
                <w:rFonts w:asciiTheme="minorHAnsi" w:hAnsiTheme="minorHAnsi" w:cstheme="minorHAnsi"/>
              </w:rPr>
              <w:t>porcionada por el arreglo de módulos fotovoltaicos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5D27118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549A22C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10627493" w14:textId="77777777" w:rsidTr="00B72704">
        <w:tc>
          <w:tcPr>
            <w:tcW w:w="1892" w:type="pct"/>
          </w:tcPr>
          <w:p w14:paraId="097A60A4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Corriente de descarga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36DA2F12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0504B">
              <w:rPr>
                <w:rFonts w:asciiTheme="minorHAnsi" w:hAnsiTheme="minorHAnsi" w:cstheme="minorHAnsi"/>
              </w:rPr>
              <w:t xml:space="preserve">requerida por </w:t>
            </w:r>
            <w:r w:rsidR="00A67C0A">
              <w:rPr>
                <w:rFonts w:asciiTheme="minorHAnsi" w:hAnsiTheme="minorHAnsi" w:cstheme="minorHAnsi"/>
              </w:rPr>
              <w:t>el inversor o igual a la de carga si se opta por un circuito de control del inversor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B4CA7EB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6D2CF2A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7F0A8D89" w14:textId="77777777" w:rsidTr="00B72704">
        <w:tc>
          <w:tcPr>
            <w:tcW w:w="1892" w:type="pct"/>
          </w:tcPr>
          <w:p w14:paraId="2C1ED7B0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Modos de carga (Los cambios de tensión entre los modos de carga deben ser automáticos)</w:t>
            </w:r>
          </w:p>
        </w:tc>
        <w:tc>
          <w:tcPr>
            <w:tcW w:w="1289" w:type="pct"/>
          </w:tcPr>
          <w:p w14:paraId="36453BD4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-Lenta</w:t>
            </w:r>
          </w:p>
          <w:p w14:paraId="1914F308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-Flotante</w:t>
            </w:r>
          </w:p>
          <w:p w14:paraId="53BC4A87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-Igualación (Nivelación)</w:t>
            </w:r>
          </w:p>
        </w:tc>
        <w:tc>
          <w:tcPr>
            <w:tcW w:w="1213" w:type="pct"/>
          </w:tcPr>
          <w:p w14:paraId="798407F6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59327049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1F4E54B5" w14:textId="77777777" w:rsidTr="00B72704">
        <w:tc>
          <w:tcPr>
            <w:tcW w:w="1892" w:type="pct"/>
          </w:tcPr>
          <w:p w14:paraId="52E4CBFC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Interrupción automática de descarga [V]</w:t>
            </w:r>
          </w:p>
        </w:tc>
        <w:tc>
          <w:tcPr>
            <w:tcW w:w="1289" w:type="pct"/>
          </w:tcPr>
          <w:p w14:paraId="2E726F45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 xml:space="preserve">23 </w:t>
            </w:r>
          </w:p>
        </w:tc>
        <w:tc>
          <w:tcPr>
            <w:tcW w:w="1213" w:type="pct"/>
          </w:tcPr>
          <w:p w14:paraId="7723730B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6016A0E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01339E64" w14:textId="77777777" w:rsidTr="00B72704">
        <w:tc>
          <w:tcPr>
            <w:tcW w:w="1892" w:type="pct"/>
          </w:tcPr>
          <w:p w14:paraId="1B147162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Reconexión automática de descarga [V]</w:t>
            </w:r>
          </w:p>
        </w:tc>
        <w:tc>
          <w:tcPr>
            <w:tcW w:w="1289" w:type="pct"/>
          </w:tcPr>
          <w:p w14:paraId="7A4E76F8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25.2</w:t>
            </w:r>
          </w:p>
        </w:tc>
        <w:tc>
          <w:tcPr>
            <w:tcW w:w="1213" w:type="pct"/>
          </w:tcPr>
          <w:p w14:paraId="2F36F50A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A635EAA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41AD04BC" w14:textId="77777777" w:rsidTr="00B72704">
        <w:tc>
          <w:tcPr>
            <w:tcW w:w="1892" w:type="pct"/>
          </w:tcPr>
          <w:p w14:paraId="345014C2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Regulación de tensión de salida</w:t>
            </w:r>
          </w:p>
        </w:tc>
        <w:tc>
          <w:tcPr>
            <w:tcW w:w="1289" w:type="pct"/>
          </w:tcPr>
          <w:p w14:paraId="7F391351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±1%</w:t>
            </w:r>
          </w:p>
        </w:tc>
        <w:tc>
          <w:tcPr>
            <w:tcW w:w="1213" w:type="pct"/>
          </w:tcPr>
          <w:p w14:paraId="4BA702A6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11D720B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853829" w:rsidRPr="00F0504B" w14:paraId="389726D1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259B79FD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Protecciones contra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8A3A2A5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-Sobrecarga</w:t>
            </w:r>
          </w:p>
          <w:p w14:paraId="18A37593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-Corriente inversa</w:t>
            </w:r>
          </w:p>
          <w:p w14:paraId="51E255E1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-Polaridad inversa</w:t>
            </w:r>
          </w:p>
          <w:p w14:paraId="73056B88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-Corto circuito</w:t>
            </w:r>
          </w:p>
          <w:p w14:paraId="31FB3598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-Circuito abierto (operación sin batería)</w:t>
            </w:r>
          </w:p>
          <w:p w14:paraId="0D43E55C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-Descarga profunda (Baja tensión de batería)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0C2A56F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65150D7" w14:textId="77777777" w:rsidR="00853829" w:rsidRPr="00F0504B" w:rsidRDefault="00853829" w:rsidP="0085382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7C0A" w:rsidRPr="00F0504B" w14:paraId="1AC7CE6C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19B8F5A5" w14:textId="77777777" w:rsidR="00A67C0A" w:rsidRPr="00F0504B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t>Adjuntar copia de la ficha técnica emitida por el fabricante del</w:t>
            </w:r>
            <w:r w:rsidR="00494C9E">
              <w:rPr>
                <w:rFonts w:cstheme="minorHAnsi"/>
              </w:rPr>
              <w:t xml:space="preserve"> controlador</w:t>
            </w:r>
            <w:r w:rsidRPr="00172C67">
              <w:rPr>
                <w:rFonts w:cstheme="minorHAnsi"/>
              </w:rPr>
              <w:t xml:space="preserve"> aquí propuest</w:t>
            </w:r>
            <w:r w:rsidR="00494C9E">
              <w:rPr>
                <w:rFonts w:cstheme="minorHAnsi"/>
              </w:rPr>
              <w:t>o</w:t>
            </w:r>
            <w:r w:rsidRPr="00172C67">
              <w:rPr>
                <w:rFonts w:cstheme="minorHAnsi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7B48CFC" w14:textId="77777777" w:rsidR="00A67C0A" w:rsidRPr="00F0504B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14919BC8" w14:textId="77777777" w:rsidR="00A67C0A" w:rsidRPr="00F0504B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1120147" w14:textId="77777777" w:rsidR="00A67C0A" w:rsidRPr="00F0504B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F0504B" w14:paraId="6C7F6EE2" w14:textId="77777777" w:rsidTr="00B72704">
        <w:tc>
          <w:tcPr>
            <w:tcW w:w="1892" w:type="pct"/>
            <w:tcBorders>
              <w:bottom w:val="single" w:sz="4" w:space="0" w:color="auto"/>
            </w:tcBorders>
          </w:tcPr>
          <w:p w14:paraId="7E46BF9A" w14:textId="77777777" w:rsidR="004B163C" w:rsidRPr="00172C67" w:rsidRDefault="004B163C" w:rsidP="004B16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Adjuntar copia de al menos una certificación en alguna de las normas mencionadas en el Anexo 1 para </w:t>
            </w:r>
            <w:r>
              <w:rPr>
                <w:rFonts w:cstheme="minorHAnsi"/>
              </w:rPr>
              <w:t>controladores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B3163E3" w14:textId="77777777" w:rsidR="004B163C" w:rsidRDefault="004B163C" w:rsidP="004B16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0D1FFDD" w14:textId="77777777" w:rsidR="004B163C" w:rsidRPr="00F0504B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35199A1" w14:textId="77777777" w:rsidR="004B163C" w:rsidRPr="00F0504B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F0504B" w14:paraId="29A0C36C" w14:textId="77777777" w:rsidTr="00B72704">
        <w:tc>
          <w:tcPr>
            <w:tcW w:w="1892" w:type="pct"/>
            <w:tcBorders>
              <w:right w:val="nil"/>
            </w:tcBorders>
          </w:tcPr>
          <w:p w14:paraId="6FCDB32F" w14:textId="77777777" w:rsidR="004B163C" w:rsidRPr="00F0504B" w:rsidRDefault="004B163C" w:rsidP="004B163C">
            <w:pPr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4160162C" w14:textId="77777777" w:rsidR="004B163C" w:rsidRPr="00F0504B" w:rsidRDefault="004B163C" w:rsidP="004B16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1E3F78D1" w14:textId="77777777" w:rsidR="004B163C" w:rsidRPr="00F0504B" w:rsidRDefault="004B163C" w:rsidP="004B16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040AB3CF" w14:textId="77777777" w:rsidR="004B163C" w:rsidRPr="00F0504B" w:rsidRDefault="004B163C" w:rsidP="004B163C">
            <w:pPr>
              <w:rPr>
                <w:rFonts w:asciiTheme="minorHAnsi" w:hAnsiTheme="minorHAnsi" w:cstheme="minorHAnsi"/>
              </w:rPr>
            </w:pPr>
          </w:p>
        </w:tc>
      </w:tr>
    </w:tbl>
    <w:p w14:paraId="1775DB0E" w14:textId="1128BF9E" w:rsidR="00FE49D2" w:rsidRPr="00865E49" w:rsidRDefault="00FE49D2" w:rsidP="00CE4B6F">
      <w:pPr>
        <w:pStyle w:val="Descripcin"/>
      </w:pPr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18</w:t>
      </w:r>
      <w:r w:rsidR="006A2037">
        <w:rPr>
          <w:noProof/>
        </w:rPr>
        <w:fldChar w:fldCharType="end"/>
      </w:r>
      <w:r w:rsidRPr="00865E49">
        <w:t xml:space="preserve"> Características de los controladores para proyectos productivos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0B1AA4" w:rsidRPr="000B1AA4" w14:paraId="021C79A6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1F61733E" w14:textId="77777777" w:rsidR="000B1AA4" w:rsidRPr="000B1AA4" w:rsidRDefault="000B1AA4" w:rsidP="00E76CBB">
            <w:pPr>
              <w:pStyle w:val="Tablaencabezado"/>
            </w:pPr>
            <w:r w:rsidRPr="000B1AA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788ECC1D" w14:textId="77777777" w:rsidR="000B1AA4" w:rsidRPr="000B1AA4" w:rsidRDefault="000B1AA4" w:rsidP="00E76CBB">
            <w:pPr>
              <w:pStyle w:val="Tablaencabezado"/>
            </w:pPr>
            <w:r w:rsidRPr="000B1AA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19397663" w14:textId="77777777" w:rsidR="000B1AA4" w:rsidRPr="000B1AA4" w:rsidRDefault="000B1AA4" w:rsidP="00E76CBB">
            <w:pPr>
              <w:pStyle w:val="Tablaencabezado"/>
            </w:pPr>
            <w:r w:rsidRPr="000B1AA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4C7F8590" w14:textId="77777777" w:rsidR="000B1AA4" w:rsidRPr="000B1AA4" w:rsidRDefault="000B1AA4" w:rsidP="00E76CBB">
            <w:pPr>
              <w:pStyle w:val="Tablaencabezado"/>
            </w:pPr>
            <w:r w:rsidRPr="000B1AA4">
              <w:t>¿Cumple?</w:t>
            </w:r>
          </w:p>
          <w:p w14:paraId="5333B7BC" w14:textId="77777777" w:rsidR="000B1AA4" w:rsidRPr="000B1AA4" w:rsidRDefault="000B1AA4" w:rsidP="00E76CBB">
            <w:pPr>
              <w:pStyle w:val="Tablaencabezado"/>
            </w:pPr>
            <w:r w:rsidRPr="000B1AA4">
              <w:t>Sí / No</w:t>
            </w:r>
          </w:p>
        </w:tc>
      </w:tr>
      <w:tr w:rsidR="00A67C0A" w:rsidRPr="00A57916" w14:paraId="5FE0F024" w14:textId="77777777" w:rsidTr="00A67C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pct"/>
          </w:tcPr>
          <w:p w14:paraId="19737A52" w14:textId="77777777" w:rsidR="00A67C0A" w:rsidRPr="00CC4D27" w:rsidRDefault="00A67C0A" w:rsidP="00FD1C7A">
            <w:pPr>
              <w:pStyle w:val="Tablaencabezado"/>
              <w:keepNext w:val="0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CC4D27">
              <w:rPr>
                <w:rFonts w:asciiTheme="minorHAnsi" w:hAnsiTheme="minorHAnsi" w:cstheme="minorHAnsi"/>
              </w:rPr>
              <w:t xml:space="preserve">Tecnología </w:t>
            </w:r>
          </w:p>
        </w:tc>
        <w:tc>
          <w:tcPr>
            <w:tcW w:w="1289" w:type="pct"/>
          </w:tcPr>
          <w:p w14:paraId="7E286B49" w14:textId="77777777" w:rsidR="00A67C0A" w:rsidRPr="00CC4D27" w:rsidRDefault="00A67C0A" w:rsidP="00CC4D27">
            <w:pPr>
              <w:pStyle w:val="Tablaencabezado"/>
              <w:jc w:val="left"/>
              <w:rPr>
                <w:rFonts w:asciiTheme="minorHAnsi" w:hAnsiTheme="minorHAnsi" w:cstheme="minorHAnsi"/>
              </w:rPr>
            </w:pPr>
            <w:r w:rsidRPr="00CC4D27">
              <w:rPr>
                <w:rFonts w:asciiTheme="minorHAnsi" w:hAnsiTheme="minorHAnsi" w:cstheme="minorHAnsi"/>
              </w:rPr>
              <w:t>Seguidor de Punto de Máxima Potencia, MPPT por sus siglas en inglés (Maximum Power Point Tracker)</w:t>
            </w:r>
          </w:p>
        </w:tc>
        <w:tc>
          <w:tcPr>
            <w:tcW w:w="1213" w:type="pct"/>
          </w:tcPr>
          <w:p w14:paraId="6FA8DC02" w14:textId="77777777" w:rsidR="00A67C0A" w:rsidRPr="00A57916" w:rsidRDefault="00A67C0A" w:rsidP="00CC4D27">
            <w:pPr>
              <w:pStyle w:val="Tablaencabezado"/>
            </w:pPr>
          </w:p>
        </w:tc>
        <w:tc>
          <w:tcPr>
            <w:tcW w:w="606" w:type="pct"/>
          </w:tcPr>
          <w:p w14:paraId="3C0D28BF" w14:textId="77777777" w:rsidR="00A67C0A" w:rsidRDefault="00A67C0A" w:rsidP="00CC4D27">
            <w:pPr>
              <w:pStyle w:val="Tablaencabezado"/>
            </w:pPr>
          </w:p>
        </w:tc>
      </w:tr>
      <w:tr w:rsidR="000B1AA4" w:rsidRPr="000B1AA4" w14:paraId="71E91907" w14:textId="77777777" w:rsidTr="00E16D41">
        <w:tc>
          <w:tcPr>
            <w:tcW w:w="1892" w:type="pct"/>
          </w:tcPr>
          <w:p w14:paraId="53697D3A" w14:textId="77777777"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nominal [V]</w:t>
            </w:r>
          </w:p>
        </w:tc>
        <w:tc>
          <w:tcPr>
            <w:tcW w:w="1289" w:type="pct"/>
          </w:tcPr>
          <w:p w14:paraId="10F60658" w14:textId="77777777"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24</w:t>
            </w:r>
            <w:r w:rsidR="004B163C">
              <w:rPr>
                <w:rFonts w:asciiTheme="minorHAnsi" w:hAnsiTheme="minorHAnsi" w:cstheme="minorHAnsi"/>
              </w:rPr>
              <w:t xml:space="preserve"> o</w:t>
            </w:r>
            <w:r w:rsidR="00FC59E9">
              <w:rPr>
                <w:rFonts w:asciiTheme="minorHAnsi" w:hAnsiTheme="minorHAnsi" w:cstheme="minorHAnsi"/>
              </w:rPr>
              <w:t>36</w:t>
            </w:r>
            <w:r w:rsidR="00A67C0A">
              <w:rPr>
                <w:rFonts w:asciiTheme="minorHAnsi" w:hAnsiTheme="minorHAnsi" w:cstheme="minorHAnsi"/>
              </w:rPr>
              <w:t xml:space="preserve"> o 48</w:t>
            </w:r>
          </w:p>
        </w:tc>
        <w:tc>
          <w:tcPr>
            <w:tcW w:w="1213" w:type="pct"/>
          </w:tcPr>
          <w:p w14:paraId="495E2381" w14:textId="77777777"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B84D4EB" w14:textId="77777777" w:rsidR="000B1AA4" w:rsidRPr="000B1AA4" w:rsidRDefault="000B1AA4" w:rsidP="000B1AA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7C0A" w:rsidRPr="000B1AA4" w14:paraId="0E17E46E" w14:textId="77777777" w:rsidTr="00E16D41">
        <w:tc>
          <w:tcPr>
            <w:tcW w:w="1892" w:type="pct"/>
          </w:tcPr>
          <w:p w14:paraId="167223B2" w14:textId="77777777" w:rsidR="00A67C0A" w:rsidRPr="000B1AA4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Corriente de carga</w:t>
            </w:r>
          </w:p>
        </w:tc>
        <w:tc>
          <w:tcPr>
            <w:tcW w:w="1289" w:type="pct"/>
          </w:tcPr>
          <w:p w14:paraId="33D02AC6" w14:textId="77777777" w:rsidR="00A67C0A" w:rsidRPr="000B1AA4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 xml:space="preserve">La </w:t>
            </w:r>
            <w:r>
              <w:rPr>
                <w:rFonts w:asciiTheme="minorHAnsi" w:hAnsiTheme="minorHAnsi" w:cstheme="minorHAnsi"/>
              </w:rPr>
              <w:t>proporcionada por el arreglo de módulos fotovoltaicos</w:t>
            </w:r>
          </w:p>
        </w:tc>
        <w:tc>
          <w:tcPr>
            <w:tcW w:w="1213" w:type="pct"/>
          </w:tcPr>
          <w:p w14:paraId="5405AFDE" w14:textId="77777777" w:rsidR="00A67C0A" w:rsidRPr="000B1AA4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938AB7D" w14:textId="77777777" w:rsidR="00A67C0A" w:rsidRPr="000B1AA4" w:rsidRDefault="00A67C0A" w:rsidP="00A67C0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7B488FD5" w14:textId="77777777" w:rsidTr="00E16D41">
        <w:tc>
          <w:tcPr>
            <w:tcW w:w="1892" w:type="pct"/>
          </w:tcPr>
          <w:p w14:paraId="45A319EA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F0504B">
              <w:rPr>
                <w:rFonts w:asciiTheme="minorHAnsi" w:hAnsiTheme="minorHAnsi" w:cstheme="minorHAnsi"/>
              </w:rPr>
              <w:t>Corriente de descarga</w:t>
            </w:r>
          </w:p>
        </w:tc>
        <w:tc>
          <w:tcPr>
            <w:tcW w:w="1289" w:type="pct"/>
          </w:tcPr>
          <w:p w14:paraId="1D260A90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0504B">
              <w:rPr>
                <w:rFonts w:asciiTheme="minorHAnsi" w:hAnsiTheme="minorHAnsi" w:cstheme="minorHAnsi"/>
              </w:rPr>
              <w:t xml:space="preserve">requerida por </w:t>
            </w:r>
            <w:r>
              <w:rPr>
                <w:rFonts w:asciiTheme="minorHAnsi" w:hAnsiTheme="minorHAnsi" w:cstheme="minorHAnsi"/>
              </w:rPr>
              <w:t>el inversor o igual a la de carga si se opta por un circuito de control del inversor</w:t>
            </w:r>
          </w:p>
        </w:tc>
        <w:tc>
          <w:tcPr>
            <w:tcW w:w="1213" w:type="pct"/>
          </w:tcPr>
          <w:p w14:paraId="57700702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FC9C99D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321248A2" w14:textId="77777777" w:rsidTr="00E16D41">
        <w:tc>
          <w:tcPr>
            <w:tcW w:w="1892" w:type="pct"/>
          </w:tcPr>
          <w:p w14:paraId="29C2CBB3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Tensión de </w:t>
            </w:r>
            <w:r>
              <w:rPr>
                <w:rFonts w:asciiTheme="minorHAnsi" w:hAnsiTheme="minorHAnsi" w:cstheme="minorHAnsi"/>
              </w:rPr>
              <w:t>los m</w:t>
            </w:r>
            <w:r w:rsidRPr="000B1AA4">
              <w:rPr>
                <w:rFonts w:asciiTheme="minorHAnsi" w:hAnsiTheme="minorHAnsi" w:cstheme="minorHAnsi"/>
              </w:rPr>
              <w:t>ódulo</w:t>
            </w:r>
            <w:r>
              <w:rPr>
                <w:rFonts w:asciiTheme="minorHAnsi" w:hAnsiTheme="minorHAnsi" w:cstheme="minorHAnsi"/>
              </w:rPr>
              <w:t>s</w:t>
            </w:r>
            <w:r w:rsidRPr="000B1AA4">
              <w:rPr>
                <w:rFonts w:asciiTheme="minorHAnsi" w:hAnsiTheme="minorHAnsi" w:cstheme="minorHAnsi"/>
              </w:rPr>
              <w:t xml:space="preserve"> fotovoltaico</w:t>
            </w:r>
            <w:r>
              <w:rPr>
                <w:rFonts w:asciiTheme="minorHAnsi" w:hAnsiTheme="minorHAnsi" w:cstheme="minorHAnsi"/>
              </w:rPr>
              <w:t>s</w:t>
            </w:r>
            <w:r w:rsidRPr="000B1AA4">
              <w:rPr>
                <w:rFonts w:asciiTheme="minorHAnsi" w:hAnsiTheme="minorHAnsi" w:cstheme="minorHAnsi"/>
              </w:rPr>
              <w:t xml:space="preserve"> [V]</w:t>
            </w:r>
          </w:p>
        </w:tc>
        <w:tc>
          <w:tcPr>
            <w:tcW w:w="1289" w:type="pct"/>
          </w:tcPr>
          <w:p w14:paraId="310D6C78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proporcionada por el arreglo de módulos</w:t>
            </w:r>
          </w:p>
        </w:tc>
        <w:tc>
          <w:tcPr>
            <w:tcW w:w="1213" w:type="pct"/>
          </w:tcPr>
          <w:p w14:paraId="6B06F449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04D6734F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72A4ED3E" w14:textId="77777777" w:rsidTr="00E16D41">
        <w:tc>
          <w:tcPr>
            <w:tcW w:w="1892" w:type="pct"/>
          </w:tcPr>
          <w:p w14:paraId="02794BC4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Modos de carga (Los cambios de tensión entre los modos de carga deben ser automáticos)</w:t>
            </w:r>
          </w:p>
        </w:tc>
        <w:tc>
          <w:tcPr>
            <w:tcW w:w="1289" w:type="pct"/>
          </w:tcPr>
          <w:p w14:paraId="025C5AAD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-Lenta</w:t>
            </w:r>
          </w:p>
          <w:p w14:paraId="2C0F425E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-Flotante</w:t>
            </w:r>
          </w:p>
          <w:p w14:paraId="6071DE5E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-Igualación (Nivelación)</w:t>
            </w:r>
          </w:p>
        </w:tc>
        <w:tc>
          <w:tcPr>
            <w:tcW w:w="1213" w:type="pct"/>
          </w:tcPr>
          <w:p w14:paraId="0B6CA6A0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240FFDF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6DD2237E" w14:textId="77777777" w:rsidTr="00E16D41">
        <w:tc>
          <w:tcPr>
            <w:tcW w:w="1892" w:type="pct"/>
          </w:tcPr>
          <w:p w14:paraId="3C2E5E8E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Interrupción automática de descarga [V]</w:t>
            </w:r>
          </w:p>
        </w:tc>
        <w:tc>
          <w:tcPr>
            <w:tcW w:w="1289" w:type="pct"/>
          </w:tcPr>
          <w:p w14:paraId="59EE5150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 o 34.5 o 46</w:t>
            </w:r>
          </w:p>
        </w:tc>
        <w:tc>
          <w:tcPr>
            <w:tcW w:w="1213" w:type="pct"/>
          </w:tcPr>
          <w:p w14:paraId="26B26133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447B407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24417591" w14:textId="77777777" w:rsidTr="00E16D41">
        <w:tc>
          <w:tcPr>
            <w:tcW w:w="1892" w:type="pct"/>
          </w:tcPr>
          <w:p w14:paraId="31A88665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Reconexión automática de descarga [V]</w:t>
            </w:r>
          </w:p>
        </w:tc>
        <w:tc>
          <w:tcPr>
            <w:tcW w:w="1289" w:type="pct"/>
          </w:tcPr>
          <w:p w14:paraId="2938A0A4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25.2</w:t>
            </w:r>
            <w:r>
              <w:rPr>
                <w:rFonts w:asciiTheme="minorHAnsi" w:hAnsiTheme="minorHAnsi" w:cstheme="minorHAnsi"/>
              </w:rPr>
              <w:t xml:space="preserve"> o 37.8 o 50.4</w:t>
            </w:r>
          </w:p>
        </w:tc>
        <w:tc>
          <w:tcPr>
            <w:tcW w:w="1213" w:type="pct"/>
          </w:tcPr>
          <w:p w14:paraId="7C778625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0624017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129EF371" w14:textId="77777777" w:rsidTr="00E16D41">
        <w:tc>
          <w:tcPr>
            <w:tcW w:w="1892" w:type="pct"/>
          </w:tcPr>
          <w:p w14:paraId="7E4812E4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Tipo de batería a controlar</w:t>
            </w:r>
          </w:p>
        </w:tc>
        <w:tc>
          <w:tcPr>
            <w:tcW w:w="1289" w:type="pct"/>
          </w:tcPr>
          <w:p w14:paraId="2E099F27" w14:textId="70A79FF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La especificada en </w:t>
            </w:r>
            <w:r w:rsidRPr="000B1AA4">
              <w:rPr>
                <w:rFonts w:cstheme="minorHAnsi"/>
              </w:rPr>
              <w:fldChar w:fldCharType="begin"/>
            </w:r>
            <w:r w:rsidRPr="000B1AA4">
              <w:rPr>
                <w:rFonts w:asciiTheme="minorHAnsi" w:hAnsiTheme="minorHAnsi" w:cstheme="minorHAnsi"/>
              </w:rPr>
              <w:instrText xml:space="preserve"> REF _Ref480219968 \h  \* MERGEFORMAT </w:instrText>
            </w:r>
            <w:r w:rsidRPr="000B1AA4">
              <w:rPr>
                <w:rFonts w:cstheme="minorHAnsi"/>
              </w:rPr>
            </w:r>
            <w:r w:rsidRPr="000B1AA4">
              <w:rPr>
                <w:rFonts w:cstheme="minorHAnsi"/>
              </w:rPr>
              <w:fldChar w:fldCharType="separate"/>
            </w:r>
            <w:r w:rsidR="00FD1C7A" w:rsidRPr="00FD1C7A">
              <w:rPr>
                <w:rFonts w:asciiTheme="minorHAnsi" w:hAnsiTheme="minorHAnsi" w:cstheme="minorHAnsi"/>
              </w:rPr>
              <w:t xml:space="preserve">Tabla </w:t>
            </w:r>
            <w:r w:rsidR="00FD1C7A" w:rsidRPr="00FD1C7A">
              <w:rPr>
                <w:rFonts w:asciiTheme="minorHAnsi" w:hAnsiTheme="minorHAnsi" w:cstheme="minorHAnsi"/>
                <w:noProof/>
              </w:rPr>
              <w:t>20</w:t>
            </w:r>
            <w:r w:rsidRPr="000B1AA4">
              <w:rPr>
                <w:rFonts w:cstheme="minorHAnsi"/>
              </w:rPr>
              <w:fldChar w:fldCharType="end"/>
            </w:r>
          </w:p>
        </w:tc>
        <w:tc>
          <w:tcPr>
            <w:tcW w:w="1213" w:type="pct"/>
          </w:tcPr>
          <w:p w14:paraId="422B6B6B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6C4AFF4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6A0C584D" w14:textId="77777777" w:rsidTr="00E16D41">
        <w:tc>
          <w:tcPr>
            <w:tcW w:w="1892" w:type="pct"/>
          </w:tcPr>
          <w:p w14:paraId="76EDFAAF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Regulación de tensión de salida</w:t>
            </w:r>
          </w:p>
        </w:tc>
        <w:tc>
          <w:tcPr>
            <w:tcW w:w="1289" w:type="pct"/>
          </w:tcPr>
          <w:p w14:paraId="22B6F41A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±1%</w:t>
            </w:r>
          </w:p>
        </w:tc>
        <w:tc>
          <w:tcPr>
            <w:tcW w:w="1213" w:type="pct"/>
          </w:tcPr>
          <w:p w14:paraId="5FBF4BE8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8CFE18A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40CB508C" w14:textId="77777777" w:rsidTr="00E16D41">
        <w:tc>
          <w:tcPr>
            <w:tcW w:w="1892" w:type="pct"/>
            <w:tcBorders>
              <w:bottom w:val="single" w:sz="4" w:space="0" w:color="auto"/>
            </w:tcBorders>
          </w:tcPr>
          <w:p w14:paraId="76A474C3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Protecciones contra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E20412C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-Sobrecarga</w:t>
            </w:r>
          </w:p>
          <w:p w14:paraId="5670F0DA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-Corriente inversa</w:t>
            </w:r>
          </w:p>
          <w:p w14:paraId="45D4BA0E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-Polaridad inversa</w:t>
            </w:r>
          </w:p>
          <w:p w14:paraId="0CF28348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-Corto circuito</w:t>
            </w:r>
          </w:p>
          <w:p w14:paraId="4EA30C9D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-Circuito abierto (operación sin batería)</w:t>
            </w:r>
          </w:p>
          <w:p w14:paraId="6027CA5C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-Descarga profunda (Baja tensión de batería)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718B17C4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01BAD13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1B398AC0" w14:textId="77777777" w:rsidTr="00E16D41">
        <w:tc>
          <w:tcPr>
            <w:tcW w:w="1892" w:type="pct"/>
            <w:tcBorders>
              <w:bottom w:val="single" w:sz="4" w:space="0" w:color="auto"/>
            </w:tcBorders>
          </w:tcPr>
          <w:p w14:paraId="52DDEFDD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t>Adjuntar copia de la ficha técnica emitida por el fabricante del</w:t>
            </w:r>
            <w:r w:rsidR="00494C9E">
              <w:rPr>
                <w:rFonts w:cstheme="minorHAnsi"/>
              </w:rPr>
              <w:t xml:space="preserve"> controlador</w:t>
            </w:r>
            <w:r w:rsidRPr="00172C67">
              <w:rPr>
                <w:rFonts w:cstheme="minorHAnsi"/>
              </w:rPr>
              <w:t xml:space="preserve"> aquí propuest</w:t>
            </w:r>
            <w:r w:rsidR="00494C9E">
              <w:rPr>
                <w:rFonts w:cstheme="minorHAnsi"/>
              </w:rPr>
              <w:t>o</w:t>
            </w:r>
            <w:r w:rsidRPr="00172C67">
              <w:rPr>
                <w:rFonts w:cstheme="minorHAnsi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2747D3D1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995CD4C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2F1A451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3DCF83F8" w14:textId="77777777" w:rsidTr="00E16D41">
        <w:tc>
          <w:tcPr>
            <w:tcW w:w="1892" w:type="pct"/>
            <w:tcBorders>
              <w:bottom w:val="single" w:sz="4" w:space="0" w:color="auto"/>
            </w:tcBorders>
          </w:tcPr>
          <w:p w14:paraId="098C9AA1" w14:textId="77777777" w:rsidR="004B163C" w:rsidRPr="00172C67" w:rsidRDefault="004B163C" w:rsidP="004B16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Adjuntar copia de al menos una certificación en alguna de las normas mencionadas en el Anexo 1 para controladores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214D2C6" w14:textId="77777777" w:rsidR="004B163C" w:rsidRDefault="004B163C" w:rsidP="004B16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23E6F04A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D9D122F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3124EC59" w14:textId="77777777" w:rsidTr="00E16D41">
        <w:tc>
          <w:tcPr>
            <w:tcW w:w="1892" w:type="pct"/>
            <w:tcBorders>
              <w:right w:val="nil"/>
            </w:tcBorders>
          </w:tcPr>
          <w:p w14:paraId="5D069456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left w:val="nil"/>
              <w:right w:val="nil"/>
            </w:tcBorders>
          </w:tcPr>
          <w:p w14:paraId="60759FE0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1B833F26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151A686D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</w:p>
        </w:tc>
      </w:tr>
    </w:tbl>
    <w:p w14:paraId="708BE87F" w14:textId="0644EF21" w:rsidR="00AA71AF" w:rsidRPr="00865E49" w:rsidRDefault="00AA71AF" w:rsidP="00CE4B6F">
      <w:pPr>
        <w:pStyle w:val="Descripcin"/>
      </w:pPr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19</w:t>
      </w:r>
      <w:r w:rsidR="006A2037">
        <w:rPr>
          <w:noProof/>
        </w:rPr>
        <w:fldChar w:fldCharType="end"/>
      </w:r>
      <w:r w:rsidRPr="00865E49">
        <w:t xml:space="preserve"> Características de los inversores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D972D4" w:rsidRPr="000B1AA4" w14:paraId="13E7C837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42634BFE" w14:textId="77777777" w:rsidR="00D972D4" w:rsidRPr="000B1AA4" w:rsidRDefault="00D972D4" w:rsidP="00E76CBB">
            <w:pPr>
              <w:pStyle w:val="Tablaencabezado"/>
            </w:pPr>
            <w:r w:rsidRPr="000B1AA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766732DA" w14:textId="77777777" w:rsidR="00D972D4" w:rsidRPr="000B1AA4" w:rsidRDefault="00D972D4" w:rsidP="00E76CBB">
            <w:pPr>
              <w:pStyle w:val="Tablaencabezado"/>
            </w:pPr>
            <w:r w:rsidRPr="000B1AA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7016BE64" w14:textId="77777777" w:rsidR="00D972D4" w:rsidRPr="000B1AA4" w:rsidRDefault="00D972D4" w:rsidP="00E76CBB">
            <w:pPr>
              <w:pStyle w:val="Tablaencabezado"/>
            </w:pPr>
            <w:r w:rsidRPr="000B1AA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3393036E" w14:textId="77777777" w:rsidR="00D972D4" w:rsidRPr="000B1AA4" w:rsidRDefault="00D972D4" w:rsidP="00E76CBB">
            <w:pPr>
              <w:pStyle w:val="Tablaencabezado"/>
            </w:pPr>
            <w:r w:rsidRPr="000B1AA4">
              <w:t>¿Cumple?</w:t>
            </w:r>
          </w:p>
          <w:p w14:paraId="29F76B9A" w14:textId="77777777" w:rsidR="00D972D4" w:rsidRPr="000B1AA4" w:rsidRDefault="00D972D4" w:rsidP="00E76CBB">
            <w:pPr>
              <w:pStyle w:val="Tablaencabezado"/>
            </w:pPr>
            <w:r w:rsidRPr="000B1AA4">
              <w:t>Sí / No</w:t>
            </w:r>
          </w:p>
        </w:tc>
      </w:tr>
      <w:tr w:rsidR="00D972D4" w:rsidRPr="000B1AA4" w14:paraId="7E9835CA" w14:textId="77777777" w:rsidTr="00E16D41">
        <w:tc>
          <w:tcPr>
            <w:tcW w:w="1892" w:type="pct"/>
          </w:tcPr>
          <w:p w14:paraId="3DF8B495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Tipo de operación</w:t>
            </w:r>
          </w:p>
        </w:tc>
        <w:tc>
          <w:tcPr>
            <w:tcW w:w="1289" w:type="pct"/>
          </w:tcPr>
          <w:p w14:paraId="0934805D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(modo isla)</w:t>
            </w:r>
          </w:p>
        </w:tc>
        <w:tc>
          <w:tcPr>
            <w:tcW w:w="1213" w:type="pct"/>
          </w:tcPr>
          <w:p w14:paraId="3E2D2728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5440C49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0B1AA4" w14:paraId="7D34DEE6" w14:textId="77777777" w:rsidTr="00E16D41">
        <w:tc>
          <w:tcPr>
            <w:tcW w:w="1892" w:type="pct"/>
          </w:tcPr>
          <w:p w14:paraId="30548E74" w14:textId="77777777"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No. de fases </w:t>
            </w:r>
          </w:p>
        </w:tc>
        <w:tc>
          <w:tcPr>
            <w:tcW w:w="1289" w:type="pct"/>
          </w:tcPr>
          <w:p w14:paraId="36E9CC96" w14:textId="77777777"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3" w:type="pct"/>
          </w:tcPr>
          <w:p w14:paraId="425A652B" w14:textId="77777777"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0E7F1D3" w14:textId="77777777" w:rsidR="00D972D4" w:rsidRPr="000B1AA4" w:rsidRDefault="00D972D4" w:rsidP="00D972D4">
            <w:pPr>
              <w:rPr>
                <w:rFonts w:asciiTheme="minorHAnsi" w:hAnsiTheme="minorHAnsi" w:cstheme="minorHAnsi"/>
              </w:rPr>
            </w:pPr>
          </w:p>
        </w:tc>
      </w:tr>
      <w:tr w:rsidR="00D972D4" w:rsidRPr="000B1AA4" w14:paraId="3CF8BF6E" w14:textId="77777777" w:rsidTr="00E16D41">
        <w:tc>
          <w:tcPr>
            <w:tcW w:w="1892" w:type="pct"/>
          </w:tcPr>
          <w:p w14:paraId="7058270C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Tipo de onda </w:t>
            </w:r>
          </w:p>
        </w:tc>
        <w:tc>
          <w:tcPr>
            <w:tcW w:w="1289" w:type="pct"/>
          </w:tcPr>
          <w:p w14:paraId="00DEDD31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Sinusoidal pura</w:t>
            </w:r>
          </w:p>
        </w:tc>
        <w:tc>
          <w:tcPr>
            <w:tcW w:w="1213" w:type="pct"/>
          </w:tcPr>
          <w:p w14:paraId="00D84E96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054B834C" w14:textId="77777777" w:rsidR="00D972D4" w:rsidRPr="000B1AA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6E6312D3" w14:textId="77777777" w:rsidTr="00E16D41">
        <w:tc>
          <w:tcPr>
            <w:tcW w:w="1892" w:type="pct"/>
            <w:vMerge w:val="restart"/>
          </w:tcPr>
          <w:p w14:paraId="2DD4AEBC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Potencia [W]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53401F83" w14:textId="77777777" w:rsidR="007934EC" w:rsidRPr="008A3FBB" w:rsidRDefault="007934EC" w:rsidP="00A05210">
            <w:r>
              <w:rPr>
                <w:rFonts w:cs="Calibri"/>
              </w:rPr>
              <w:t>≥</w:t>
            </w:r>
            <w:r>
              <w:t xml:space="preserve"> 800 para viviendas</w:t>
            </w:r>
          </w:p>
        </w:tc>
        <w:tc>
          <w:tcPr>
            <w:tcW w:w="1213" w:type="pct"/>
          </w:tcPr>
          <w:p w14:paraId="5E05CDCA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FB49920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4A0687F1" w14:textId="77777777" w:rsidTr="00E16D41">
        <w:tc>
          <w:tcPr>
            <w:tcW w:w="1892" w:type="pct"/>
            <w:vMerge/>
          </w:tcPr>
          <w:p w14:paraId="69D61D50" w14:textId="77777777"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562F7F38" w14:textId="77777777" w:rsidR="007934EC" w:rsidRPr="008A3FBB" w:rsidRDefault="007934EC" w:rsidP="00A05210">
            <w:r>
              <w:rPr>
                <w:rFonts w:cs="Calibri"/>
              </w:rPr>
              <w:t xml:space="preserve">≥ </w:t>
            </w:r>
            <w:r w:rsidR="00774EB5">
              <w:rPr>
                <w:rFonts w:cs="Calibri"/>
              </w:rPr>
              <w:t>600</w:t>
            </w:r>
            <w:r>
              <w:rPr>
                <w:rFonts w:cs="Calibri"/>
              </w:rPr>
              <w:t xml:space="preserve"> para escuelas</w:t>
            </w:r>
          </w:p>
        </w:tc>
        <w:tc>
          <w:tcPr>
            <w:tcW w:w="1213" w:type="pct"/>
          </w:tcPr>
          <w:p w14:paraId="77307C87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A264A8B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696EC0EF" w14:textId="77777777" w:rsidTr="00E16D41">
        <w:tc>
          <w:tcPr>
            <w:tcW w:w="1892" w:type="pct"/>
            <w:vMerge/>
          </w:tcPr>
          <w:p w14:paraId="779A1365" w14:textId="77777777"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6CE70AA4" w14:textId="77777777" w:rsidR="007934EC" w:rsidRPr="008A3FBB" w:rsidRDefault="007934EC" w:rsidP="00A05210">
            <w:r>
              <w:rPr>
                <w:rFonts w:cs="Calibri"/>
              </w:rPr>
              <w:t>≥ 1,100 para clínicas</w:t>
            </w:r>
          </w:p>
        </w:tc>
        <w:tc>
          <w:tcPr>
            <w:tcW w:w="1213" w:type="pct"/>
          </w:tcPr>
          <w:p w14:paraId="769026A4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3276588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0979DF69" w14:textId="77777777" w:rsidTr="00E16D41">
        <w:tc>
          <w:tcPr>
            <w:tcW w:w="1892" w:type="pct"/>
            <w:vMerge/>
          </w:tcPr>
          <w:p w14:paraId="58EC894F" w14:textId="77777777"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055C788A" w14:textId="77777777" w:rsidR="007934EC" w:rsidRPr="008A3FBB" w:rsidRDefault="007934EC" w:rsidP="00A05210">
            <w:r>
              <w:rPr>
                <w:rFonts w:cs="Calibri"/>
              </w:rPr>
              <w:t>≥ 250 para cetros de reunión</w:t>
            </w:r>
          </w:p>
        </w:tc>
        <w:tc>
          <w:tcPr>
            <w:tcW w:w="1213" w:type="pct"/>
          </w:tcPr>
          <w:p w14:paraId="4788FBA2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D2A43D9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31DDE800" w14:textId="77777777" w:rsidTr="00E16D41">
        <w:tc>
          <w:tcPr>
            <w:tcW w:w="1892" w:type="pct"/>
            <w:vMerge/>
          </w:tcPr>
          <w:p w14:paraId="237C7120" w14:textId="77777777"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780C9204" w14:textId="77777777" w:rsidR="007934EC" w:rsidRPr="008A3FBB" w:rsidRDefault="007934EC" w:rsidP="00A05210">
            <w:r>
              <w:rPr>
                <w:rFonts w:cs="Calibri"/>
              </w:rPr>
              <w:t>≥ 1,600 para proyectos productivos A y D</w:t>
            </w:r>
          </w:p>
        </w:tc>
        <w:tc>
          <w:tcPr>
            <w:tcW w:w="1213" w:type="pct"/>
          </w:tcPr>
          <w:p w14:paraId="154AA8E7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C3E6CB9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5EEE7AF5" w14:textId="77777777" w:rsidTr="00E16D41">
        <w:tc>
          <w:tcPr>
            <w:tcW w:w="1892" w:type="pct"/>
            <w:vMerge/>
          </w:tcPr>
          <w:p w14:paraId="291A05F8" w14:textId="77777777"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6663B6E2" w14:textId="77777777" w:rsidR="007934EC" w:rsidRDefault="007934EC" w:rsidP="00A05210">
            <w:pPr>
              <w:rPr>
                <w:rFonts w:cs="Calibri"/>
              </w:rPr>
            </w:pPr>
            <w:r>
              <w:rPr>
                <w:rFonts w:cs="Calibri"/>
              </w:rPr>
              <w:t>≥ 1,400 para proyectos productivos B y E</w:t>
            </w:r>
          </w:p>
        </w:tc>
        <w:tc>
          <w:tcPr>
            <w:tcW w:w="1213" w:type="pct"/>
          </w:tcPr>
          <w:p w14:paraId="1A6BFA5C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B70515F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34EC" w:rsidRPr="000B1AA4" w14:paraId="4B59AB91" w14:textId="77777777" w:rsidTr="00E16D41">
        <w:tc>
          <w:tcPr>
            <w:tcW w:w="1892" w:type="pct"/>
            <w:vMerge/>
          </w:tcPr>
          <w:p w14:paraId="7DEFF3D9" w14:textId="77777777" w:rsidR="007934EC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14:paraId="796ACCC8" w14:textId="77777777" w:rsidR="007934EC" w:rsidRDefault="007934EC" w:rsidP="00A05210">
            <w:pPr>
              <w:rPr>
                <w:rFonts w:cs="Calibri"/>
              </w:rPr>
            </w:pPr>
            <w:r>
              <w:rPr>
                <w:rFonts w:cs="Calibri"/>
              </w:rPr>
              <w:t>≥ 800 para proyectos productivos C y F</w:t>
            </w:r>
          </w:p>
        </w:tc>
        <w:tc>
          <w:tcPr>
            <w:tcW w:w="1213" w:type="pct"/>
          </w:tcPr>
          <w:p w14:paraId="113F05BA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9CB67CB" w14:textId="77777777" w:rsidR="007934EC" w:rsidRPr="000B1AA4" w:rsidRDefault="007934EC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26431524" w14:textId="77777777" w:rsidTr="00E16D41">
        <w:tc>
          <w:tcPr>
            <w:tcW w:w="1892" w:type="pct"/>
          </w:tcPr>
          <w:p w14:paraId="4A17A4D4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de entrada</w:t>
            </w:r>
          </w:p>
        </w:tc>
        <w:tc>
          <w:tcPr>
            <w:tcW w:w="1289" w:type="pct"/>
          </w:tcPr>
          <w:p w14:paraId="081B39FA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La del banco de baterías.</w:t>
            </w:r>
          </w:p>
        </w:tc>
        <w:tc>
          <w:tcPr>
            <w:tcW w:w="1213" w:type="pct"/>
          </w:tcPr>
          <w:p w14:paraId="178BE0F3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C41756F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1AD87A1A" w14:textId="77777777" w:rsidTr="00E16D41">
        <w:tc>
          <w:tcPr>
            <w:tcW w:w="1892" w:type="pct"/>
          </w:tcPr>
          <w:p w14:paraId="768EDC9E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Eficiencia </w:t>
            </w:r>
          </w:p>
        </w:tc>
        <w:tc>
          <w:tcPr>
            <w:tcW w:w="1289" w:type="pct"/>
          </w:tcPr>
          <w:p w14:paraId="61B291BB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Mayor a 80 %</w:t>
            </w:r>
          </w:p>
        </w:tc>
        <w:tc>
          <w:tcPr>
            <w:tcW w:w="1213" w:type="pct"/>
          </w:tcPr>
          <w:p w14:paraId="1A8DA859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7802A02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23CCD165" w14:textId="77777777" w:rsidTr="00E16D41">
        <w:tc>
          <w:tcPr>
            <w:tcW w:w="1892" w:type="pct"/>
          </w:tcPr>
          <w:p w14:paraId="7DD0F615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Tensión de salida</w:t>
            </w:r>
          </w:p>
        </w:tc>
        <w:tc>
          <w:tcPr>
            <w:tcW w:w="1289" w:type="pct"/>
          </w:tcPr>
          <w:p w14:paraId="547D7E23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120 ± 10%</w:t>
            </w:r>
          </w:p>
        </w:tc>
        <w:tc>
          <w:tcPr>
            <w:tcW w:w="1213" w:type="pct"/>
          </w:tcPr>
          <w:p w14:paraId="6D5CDDF4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EBBC04B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388B5F7C" w14:textId="77777777" w:rsidTr="00E16D41">
        <w:tc>
          <w:tcPr>
            <w:tcW w:w="1892" w:type="pct"/>
          </w:tcPr>
          <w:p w14:paraId="0389C27F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Frecuencia</w:t>
            </w:r>
          </w:p>
        </w:tc>
        <w:tc>
          <w:tcPr>
            <w:tcW w:w="1289" w:type="pct"/>
          </w:tcPr>
          <w:p w14:paraId="56F73B75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60 Hz</w:t>
            </w:r>
          </w:p>
        </w:tc>
        <w:tc>
          <w:tcPr>
            <w:tcW w:w="1213" w:type="pct"/>
          </w:tcPr>
          <w:p w14:paraId="65B0CF9E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B19D19D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32A115F8" w14:textId="77777777" w:rsidTr="00E16D41">
        <w:tc>
          <w:tcPr>
            <w:tcW w:w="1892" w:type="pct"/>
          </w:tcPr>
          <w:p w14:paraId="55DADDA7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Protecciones</w:t>
            </w:r>
          </w:p>
        </w:tc>
        <w:tc>
          <w:tcPr>
            <w:tcW w:w="1289" w:type="pct"/>
          </w:tcPr>
          <w:p w14:paraId="4876460E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Bajo voltaje</w:t>
            </w:r>
          </w:p>
          <w:p w14:paraId="7C6A609F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Alto voltaje</w:t>
            </w:r>
          </w:p>
          <w:p w14:paraId="1809B64A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Sobre temperatura</w:t>
            </w:r>
          </w:p>
          <w:p w14:paraId="47A2F88B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Sobrecarga</w:t>
            </w:r>
          </w:p>
          <w:p w14:paraId="5225C729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Corto circuito</w:t>
            </w:r>
          </w:p>
          <w:p w14:paraId="0E56417F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Falla a tierra y polaridad inversa</w:t>
            </w:r>
          </w:p>
        </w:tc>
        <w:tc>
          <w:tcPr>
            <w:tcW w:w="1213" w:type="pct"/>
          </w:tcPr>
          <w:p w14:paraId="1E1B5132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906BD83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2EF705E6" w14:textId="77777777" w:rsidTr="00E16D41">
        <w:tc>
          <w:tcPr>
            <w:tcW w:w="1892" w:type="pct"/>
          </w:tcPr>
          <w:p w14:paraId="68D49A97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 xml:space="preserve">Rango de temperatura ambiente de operación </w:t>
            </w:r>
          </w:p>
        </w:tc>
        <w:tc>
          <w:tcPr>
            <w:tcW w:w="1289" w:type="pct"/>
          </w:tcPr>
          <w:p w14:paraId="3F3B8858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-10˚C a 45˚C</w:t>
            </w:r>
          </w:p>
        </w:tc>
        <w:tc>
          <w:tcPr>
            <w:tcW w:w="1213" w:type="pct"/>
          </w:tcPr>
          <w:p w14:paraId="69EA6A9D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108F049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5210" w:rsidRPr="000B1AA4" w14:paraId="03818143" w14:textId="77777777" w:rsidTr="00E16D41">
        <w:tc>
          <w:tcPr>
            <w:tcW w:w="1892" w:type="pct"/>
          </w:tcPr>
          <w:p w14:paraId="55AA192D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Normatividad. Certificaciones en: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994BE44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NMX-J-656/2-ANCE, Parte 2.</w:t>
            </w:r>
          </w:p>
          <w:p w14:paraId="5A543E9F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o</w:t>
            </w:r>
          </w:p>
          <w:p w14:paraId="6CF346C8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IEC 62109-2, Part 2.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4BEF4B82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630A6F3" w14:textId="77777777" w:rsidR="00A05210" w:rsidRPr="000B1AA4" w:rsidRDefault="00A05210" w:rsidP="00A0521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102454B4" w14:textId="77777777" w:rsidTr="00E16D41">
        <w:tc>
          <w:tcPr>
            <w:tcW w:w="1892" w:type="pct"/>
          </w:tcPr>
          <w:p w14:paraId="1A4897AC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t>Adjuntar copia de la ficha técnica emitida por el fabricante del</w:t>
            </w:r>
            <w:r w:rsidR="00494C9E">
              <w:rPr>
                <w:rFonts w:cstheme="minorHAnsi"/>
              </w:rPr>
              <w:t xml:space="preserve"> inversor</w:t>
            </w:r>
            <w:r w:rsidRPr="00172C67">
              <w:rPr>
                <w:rFonts w:cstheme="minorHAnsi"/>
              </w:rPr>
              <w:t xml:space="preserve"> aquí propuest</w:t>
            </w:r>
            <w:r w:rsidR="00494C9E">
              <w:rPr>
                <w:rFonts w:cstheme="minorHAnsi"/>
              </w:rPr>
              <w:t>o</w:t>
            </w:r>
            <w:r w:rsidRPr="00172C67">
              <w:rPr>
                <w:rFonts w:cstheme="minorHAnsi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DEF5B07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12840891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E49613D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127FE7A8" w14:textId="77777777" w:rsidTr="00E16D41">
        <w:tc>
          <w:tcPr>
            <w:tcW w:w="1892" w:type="pct"/>
          </w:tcPr>
          <w:p w14:paraId="5CD23476" w14:textId="77777777" w:rsidR="004B163C" w:rsidRPr="00172C67" w:rsidRDefault="004B163C" w:rsidP="004B16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Adjuntar copia de al menos una certificación en alguna de las normas mencionadas en el Anexo 1 para inversores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0733801E" w14:textId="77777777" w:rsidR="004B163C" w:rsidRDefault="004B163C" w:rsidP="004B16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5DC6ABEE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9BEA9AC" w14:textId="77777777" w:rsidR="004B163C" w:rsidRPr="000B1AA4" w:rsidRDefault="004B163C" w:rsidP="004B163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B163C" w:rsidRPr="000B1AA4" w14:paraId="350457E5" w14:textId="77777777" w:rsidTr="00E16D41">
        <w:tc>
          <w:tcPr>
            <w:tcW w:w="1892" w:type="pct"/>
          </w:tcPr>
          <w:p w14:paraId="4FE6C609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  <w:r w:rsidRPr="000B1AA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14:paraId="63483556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64331DED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180FE657" w14:textId="77777777" w:rsidR="004B163C" w:rsidRPr="000B1AA4" w:rsidRDefault="004B163C" w:rsidP="004B163C">
            <w:pPr>
              <w:rPr>
                <w:rFonts w:asciiTheme="minorHAnsi" w:hAnsiTheme="minorHAnsi" w:cstheme="minorHAnsi"/>
              </w:rPr>
            </w:pPr>
          </w:p>
        </w:tc>
      </w:tr>
    </w:tbl>
    <w:p w14:paraId="02ACC031" w14:textId="7C4D7FC4" w:rsidR="00AA71AF" w:rsidRPr="00865E49" w:rsidRDefault="00AA71AF" w:rsidP="00CE4B6F">
      <w:pPr>
        <w:pStyle w:val="Descripcin"/>
      </w:pPr>
      <w:bookmarkStart w:id="9" w:name="_Ref480219968"/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20</w:t>
      </w:r>
      <w:r w:rsidR="006A2037">
        <w:rPr>
          <w:noProof/>
        </w:rPr>
        <w:fldChar w:fldCharType="end"/>
      </w:r>
      <w:bookmarkEnd w:id="9"/>
      <w:r w:rsidRPr="00865E49">
        <w:t xml:space="preserve"> Características de las baterías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D972D4" w:rsidRPr="00D972D4" w14:paraId="05F2813B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3855BCAB" w14:textId="77777777" w:rsidR="00D972D4" w:rsidRPr="00D972D4" w:rsidRDefault="00D972D4" w:rsidP="00E76CBB">
            <w:pPr>
              <w:pStyle w:val="Tablaencabezado"/>
            </w:pPr>
            <w:bookmarkStart w:id="10" w:name="_Hlk508788772"/>
            <w:bookmarkStart w:id="11" w:name="_Toc454455484"/>
            <w:bookmarkStart w:id="12" w:name="_Toc473796542"/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4C33ADAF" w14:textId="77777777" w:rsidR="00D972D4" w:rsidRPr="00D972D4" w:rsidRDefault="00D972D4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759B00F1" w14:textId="77777777" w:rsidR="00D972D4" w:rsidRPr="00D972D4" w:rsidRDefault="00D972D4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56800CBE" w14:textId="77777777" w:rsidR="00D972D4" w:rsidRPr="00D972D4" w:rsidRDefault="00D972D4" w:rsidP="00E76CBB">
            <w:pPr>
              <w:pStyle w:val="Tablaencabezado"/>
            </w:pPr>
            <w:r w:rsidRPr="00D972D4">
              <w:t>¿Cumple?</w:t>
            </w:r>
          </w:p>
          <w:p w14:paraId="0975C425" w14:textId="77777777" w:rsidR="00D972D4" w:rsidRPr="00D972D4" w:rsidRDefault="00D972D4" w:rsidP="00E76CBB">
            <w:pPr>
              <w:pStyle w:val="Tablaencabezado"/>
            </w:pPr>
            <w:r w:rsidRPr="00D972D4">
              <w:t>Sí / No</w:t>
            </w:r>
          </w:p>
        </w:tc>
      </w:tr>
      <w:bookmarkEnd w:id="10"/>
      <w:tr w:rsidR="00D972D4" w:rsidRPr="00D972D4" w14:paraId="363AD7B2" w14:textId="77777777" w:rsidTr="00E16D41">
        <w:tc>
          <w:tcPr>
            <w:tcW w:w="1892" w:type="pct"/>
            <w:shd w:val="clear" w:color="auto" w:fill="auto"/>
          </w:tcPr>
          <w:p w14:paraId="43547A58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Construcción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1AE64781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Selladas</w:t>
            </w:r>
          </w:p>
        </w:tc>
        <w:tc>
          <w:tcPr>
            <w:tcW w:w="1213" w:type="pct"/>
          </w:tcPr>
          <w:p w14:paraId="0F51E8EC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54615D08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74EB5" w:rsidRPr="00D972D4" w14:paraId="6800E665" w14:textId="77777777" w:rsidTr="00E16D41">
        <w:trPr>
          <w:trHeight w:val="20"/>
        </w:trPr>
        <w:tc>
          <w:tcPr>
            <w:tcW w:w="1892" w:type="pct"/>
            <w:vMerge w:val="restart"/>
            <w:shd w:val="clear" w:color="auto" w:fill="auto"/>
          </w:tcPr>
          <w:p w14:paraId="0A718EB3" w14:textId="77777777"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Cualidades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417C23FF" w14:textId="77777777" w:rsidR="00774EB5" w:rsidRPr="00D972D4" w:rsidRDefault="00774EB5" w:rsidP="00774EB5">
            <w:pPr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Ciclado profundo</w:t>
            </w:r>
          </w:p>
        </w:tc>
        <w:tc>
          <w:tcPr>
            <w:tcW w:w="1213" w:type="pct"/>
          </w:tcPr>
          <w:p w14:paraId="527DC59A" w14:textId="77777777"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E12883A" w14:textId="77777777"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74EB5" w:rsidRPr="00D972D4" w14:paraId="61484D56" w14:textId="77777777" w:rsidTr="00E16D41">
        <w:trPr>
          <w:trHeight w:val="243"/>
        </w:trPr>
        <w:tc>
          <w:tcPr>
            <w:tcW w:w="1892" w:type="pct"/>
            <w:vMerge/>
            <w:shd w:val="clear" w:color="auto" w:fill="auto"/>
          </w:tcPr>
          <w:p w14:paraId="05939BEB" w14:textId="77777777"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top w:val="single" w:sz="4" w:space="0" w:color="auto"/>
            </w:tcBorders>
            <w:shd w:val="clear" w:color="auto" w:fill="auto"/>
          </w:tcPr>
          <w:p w14:paraId="0AD13714" w14:textId="77777777" w:rsidR="00774EB5" w:rsidRPr="00D972D4" w:rsidRDefault="00774EB5" w:rsidP="00D972D4">
            <w:pPr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Libre de mantenimiento</w:t>
            </w:r>
          </w:p>
        </w:tc>
        <w:tc>
          <w:tcPr>
            <w:tcW w:w="1213" w:type="pct"/>
          </w:tcPr>
          <w:p w14:paraId="173AB04B" w14:textId="77777777"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189DF4C" w14:textId="77777777" w:rsidR="00774EB5" w:rsidRPr="00D972D4" w:rsidRDefault="00774EB5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14:paraId="22730761" w14:textId="77777777" w:rsidTr="00E16D41">
        <w:tc>
          <w:tcPr>
            <w:tcW w:w="1892" w:type="pct"/>
            <w:shd w:val="clear" w:color="auto" w:fill="auto"/>
          </w:tcPr>
          <w:p w14:paraId="2DCBB735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Tecnología</w:t>
            </w:r>
          </w:p>
        </w:tc>
        <w:tc>
          <w:tcPr>
            <w:tcW w:w="1289" w:type="pct"/>
            <w:shd w:val="clear" w:color="auto" w:fill="auto"/>
          </w:tcPr>
          <w:p w14:paraId="7B40335C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AGM</w:t>
            </w:r>
            <w:r w:rsidR="001D6C55">
              <w:rPr>
                <w:rFonts w:asciiTheme="minorHAnsi" w:hAnsiTheme="minorHAnsi" w:cstheme="minorHAnsi"/>
              </w:rPr>
              <w:t xml:space="preserve"> con electrolito líquido o gelificado</w:t>
            </w:r>
          </w:p>
        </w:tc>
        <w:tc>
          <w:tcPr>
            <w:tcW w:w="1213" w:type="pct"/>
          </w:tcPr>
          <w:p w14:paraId="68FF38B8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22FE50E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14:paraId="283AB010" w14:textId="77777777" w:rsidTr="00E16D41">
        <w:tc>
          <w:tcPr>
            <w:tcW w:w="1892" w:type="pct"/>
          </w:tcPr>
          <w:p w14:paraId="31EEDE0B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Tensión nominal [V]</w:t>
            </w:r>
          </w:p>
        </w:tc>
        <w:tc>
          <w:tcPr>
            <w:tcW w:w="1289" w:type="pct"/>
          </w:tcPr>
          <w:p w14:paraId="33C9229D" w14:textId="77777777" w:rsidR="00D972D4" w:rsidRPr="00D972D4" w:rsidRDefault="004E16D7" w:rsidP="00D972D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o </w:t>
            </w:r>
            <w:r w:rsidR="00D972D4" w:rsidRPr="00D972D4">
              <w:rPr>
                <w:rFonts w:asciiTheme="minorHAnsi" w:hAnsiTheme="minorHAnsi" w:cstheme="minorHAnsi"/>
              </w:rPr>
              <w:t>12 o 24</w:t>
            </w:r>
          </w:p>
        </w:tc>
        <w:tc>
          <w:tcPr>
            <w:tcW w:w="1213" w:type="pct"/>
          </w:tcPr>
          <w:p w14:paraId="4641B9FA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2887699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14:paraId="1F89F099" w14:textId="77777777" w:rsidTr="00E16D41">
        <w:tc>
          <w:tcPr>
            <w:tcW w:w="1892" w:type="pct"/>
          </w:tcPr>
          <w:p w14:paraId="6E811F8A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Vida útil nominal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AA3E725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 xml:space="preserve">Mayor a </w:t>
            </w:r>
            <w:r w:rsidR="003156D7" w:rsidRPr="003156D7">
              <w:rPr>
                <w:rFonts w:asciiTheme="minorHAnsi" w:hAnsiTheme="minorHAnsi" w:cstheme="minorHAnsi"/>
              </w:rPr>
              <w:t xml:space="preserve">2,190 ciclos a 25% de profundidad de descarga diario </w:t>
            </w:r>
          </w:p>
        </w:tc>
        <w:tc>
          <w:tcPr>
            <w:tcW w:w="1213" w:type="pct"/>
          </w:tcPr>
          <w:p w14:paraId="2CE75394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17E2623" w14:textId="77777777" w:rsidR="00D972D4" w:rsidRPr="00D972D4" w:rsidRDefault="00D972D4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7D6773AB" w14:textId="77777777" w:rsidTr="00E16D41">
        <w:trPr>
          <w:trHeight w:val="20"/>
        </w:trPr>
        <w:tc>
          <w:tcPr>
            <w:tcW w:w="1892" w:type="pct"/>
            <w:vMerge w:val="restart"/>
          </w:tcPr>
          <w:p w14:paraId="09DFD5EF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 xml:space="preserve">Capacidad del banco de baterías en Ah </w:t>
            </w:r>
            <w:r>
              <w:rPr>
                <w:rFonts w:asciiTheme="minorHAnsi" w:hAnsiTheme="minorHAnsi" w:cstheme="minorHAnsi"/>
              </w:rPr>
              <w:t xml:space="preserve">@ 20h </w:t>
            </w:r>
            <w:r w:rsidRPr="00D972D4">
              <w:rPr>
                <w:rFonts w:asciiTheme="minorHAnsi" w:hAnsiTheme="minorHAnsi" w:cstheme="minorHAnsi"/>
              </w:rPr>
              <w:t>para sistema a 24 Vcc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B1ED5B6" w14:textId="77777777" w:rsidR="009972E1" w:rsidRPr="00D972D4" w:rsidRDefault="009972E1" w:rsidP="00AF2069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115 para viviendas</w:t>
            </w:r>
          </w:p>
        </w:tc>
        <w:tc>
          <w:tcPr>
            <w:tcW w:w="1213" w:type="pct"/>
          </w:tcPr>
          <w:p w14:paraId="18F9A78C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C9D6639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16B20C6B" w14:textId="77777777" w:rsidTr="00E16D41">
        <w:trPr>
          <w:trHeight w:val="20"/>
        </w:trPr>
        <w:tc>
          <w:tcPr>
            <w:tcW w:w="1892" w:type="pct"/>
            <w:vMerge/>
          </w:tcPr>
          <w:p w14:paraId="04CD5498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4330D3B" w14:textId="77777777"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>para escuelas</w:t>
            </w:r>
          </w:p>
        </w:tc>
        <w:tc>
          <w:tcPr>
            <w:tcW w:w="1213" w:type="pct"/>
          </w:tcPr>
          <w:p w14:paraId="458F6B3F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A122F6C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794E2704" w14:textId="77777777" w:rsidTr="00E16D41">
        <w:trPr>
          <w:trHeight w:val="20"/>
        </w:trPr>
        <w:tc>
          <w:tcPr>
            <w:tcW w:w="1892" w:type="pct"/>
            <w:vMerge/>
          </w:tcPr>
          <w:p w14:paraId="4793119A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0172BA4" w14:textId="77777777"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460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>para clínicas</w:t>
            </w:r>
          </w:p>
        </w:tc>
        <w:tc>
          <w:tcPr>
            <w:tcW w:w="1213" w:type="pct"/>
          </w:tcPr>
          <w:p w14:paraId="43F22598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B990B2A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7A143DB3" w14:textId="77777777" w:rsidTr="00E16D41">
        <w:trPr>
          <w:trHeight w:val="20"/>
        </w:trPr>
        <w:tc>
          <w:tcPr>
            <w:tcW w:w="1892" w:type="pct"/>
            <w:vMerge/>
          </w:tcPr>
          <w:p w14:paraId="463BBFB6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7D367B4F" w14:textId="77777777"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>para centros de reunión</w:t>
            </w:r>
          </w:p>
        </w:tc>
        <w:tc>
          <w:tcPr>
            <w:tcW w:w="1213" w:type="pct"/>
          </w:tcPr>
          <w:p w14:paraId="2E258FDE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20D0F63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27CFB1F6" w14:textId="77777777" w:rsidTr="00E16D41">
        <w:trPr>
          <w:trHeight w:val="20"/>
        </w:trPr>
        <w:tc>
          <w:tcPr>
            <w:tcW w:w="1892" w:type="pct"/>
            <w:vMerge/>
          </w:tcPr>
          <w:p w14:paraId="758FFC3A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14:paraId="2FCC352F" w14:textId="77777777" w:rsidR="009972E1" w:rsidRPr="00D972D4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Pr="00D972D4">
              <w:rPr>
                <w:rFonts w:asciiTheme="minorHAnsi" w:hAnsiTheme="minorHAnsi" w:cstheme="minorHAnsi"/>
              </w:rPr>
              <w:t>690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A</w:t>
            </w:r>
            <w:r w:rsidR="004E16D7">
              <w:rPr>
                <w:rFonts w:asciiTheme="minorHAnsi" w:hAnsiTheme="minorHAnsi" w:cstheme="minorHAnsi"/>
              </w:rPr>
              <w:t xml:space="preserve"> o D</w:t>
            </w:r>
          </w:p>
        </w:tc>
        <w:tc>
          <w:tcPr>
            <w:tcW w:w="1213" w:type="pct"/>
          </w:tcPr>
          <w:p w14:paraId="48210625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5F58A84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1C6523AC" w14:textId="77777777" w:rsidTr="00E16D41">
        <w:trPr>
          <w:trHeight w:val="20"/>
        </w:trPr>
        <w:tc>
          <w:tcPr>
            <w:tcW w:w="1892" w:type="pct"/>
            <w:vMerge/>
          </w:tcPr>
          <w:p w14:paraId="65EAF332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14:paraId="0180B449" w14:textId="77777777" w:rsidR="009972E1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575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B</w:t>
            </w:r>
            <w:r w:rsidR="004E16D7">
              <w:rPr>
                <w:rFonts w:asciiTheme="minorHAnsi" w:hAnsiTheme="minorHAnsi" w:cstheme="minorHAnsi"/>
              </w:rPr>
              <w:t xml:space="preserve"> o E</w:t>
            </w:r>
          </w:p>
        </w:tc>
        <w:tc>
          <w:tcPr>
            <w:tcW w:w="1213" w:type="pct"/>
          </w:tcPr>
          <w:p w14:paraId="4191164F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6119A9B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72E1" w:rsidRPr="00D972D4" w14:paraId="1F3E5EB1" w14:textId="77777777" w:rsidTr="00E16D41">
        <w:trPr>
          <w:trHeight w:val="20"/>
        </w:trPr>
        <w:tc>
          <w:tcPr>
            <w:tcW w:w="1892" w:type="pct"/>
            <w:vMerge/>
          </w:tcPr>
          <w:p w14:paraId="6F163E98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14:paraId="436C4780" w14:textId="77777777" w:rsidR="009972E1" w:rsidRDefault="009972E1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230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</w:t>
            </w:r>
            <w:r w:rsidR="000236AD">
              <w:rPr>
                <w:rFonts w:asciiTheme="minorHAnsi" w:hAnsiTheme="minorHAnsi" w:cstheme="minorHAnsi"/>
              </w:rPr>
              <w:t>C</w:t>
            </w:r>
            <w:r w:rsidR="004E16D7">
              <w:rPr>
                <w:rFonts w:asciiTheme="minorHAnsi" w:hAnsiTheme="minorHAnsi" w:cstheme="minorHAnsi"/>
              </w:rPr>
              <w:t xml:space="preserve"> o F</w:t>
            </w:r>
          </w:p>
        </w:tc>
        <w:tc>
          <w:tcPr>
            <w:tcW w:w="1213" w:type="pct"/>
          </w:tcPr>
          <w:p w14:paraId="2BFFE420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2DF6550" w14:textId="77777777" w:rsidR="009972E1" w:rsidRPr="00D972D4" w:rsidRDefault="009972E1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36AD" w:rsidRPr="00D972D4" w14:paraId="305BAB52" w14:textId="77777777" w:rsidTr="00E16D41">
        <w:trPr>
          <w:trHeight w:val="20"/>
        </w:trPr>
        <w:tc>
          <w:tcPr>
            <w:tcW w:w="1892" w:type="pct"/>
          </w:tcPr>
          <w:p w14:paraId="36C381B8" w14:textId="77777777" w:rsidR="000236AD" w:rsidRPr="00D972D4" w:rsidRDefault="000236AD" w:rsidP="00D972D4">
            <w:pPr>
              <w:contextualSpacing/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 xml:space="preserve">Capacidad del banco de baterías en Ah </w:t>
            </w:r>
            <w:r>
              <w:rPr>
                <w:rFonts w:asciiTheme="minorHAnsi" w:hAnsiTheme="minorHAnsi" w:cstheme="minorHAnsi"/>
              </w:rPr>
              <w:t xml:space="preserve">@ 20h </w:t>
            </w:r>
            <w:r w:rsidRPr="00D972D4">
              <w:rPr>
                <w:rFonts w:asciiTheme="minorHAnsi" w:hAnsiTheme="minorHAnsi" w:cstheme="minorHAnsi"/>
              </w:rPr>
              <w:t xml:space="preserve">para sistema a </w:t>
            </w:r>
            <w:r>
              <w:rPr>
                <w:rFonts w:asciiTheme="minorHAnsi" w:hAnsiTheme="minorHAnsi" w:cstheme="minorHAnsi"/>
              </w:rPr>
              <w:t>36</w:t>
            </w:r>
            <w:r w:rsidRPr="00D972D4">
              <w:rPr>
                <w:rFonts w:asciiTheme="minorHAnsi" w:hAnsiTheme="minorHAnsi" w:cstheme="minorHAnsi"/>
              </w:rPr>
              <w:t xml:space="preserve"> Vcc</w:t>
            </w:r>
          </w:p>
        </w:tc>
        <w:tc>
          <w:tcPr>
            <w:tcW w:w="1289" w:type="pct"/>
          </w:tcPr>
          <w:p w14:paraId="05544C62" w14:textId="77777777" w:rsidR="000236AD" w:rsidRDefault="000236AD" w:rsidP="00941FDD">
            <w:pPr>
              <w:tabs>
                <w:tab w:val="left" w:pos="152"/>
                <w:tab w:val="left" w:pos="60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≥ </w:t>
            </w:r>
            <w:r w:rsidR="002E7D52">
              <w:rPr>
                <w:rFonts w:asciiTheme="minorHAnsi" w:hAnsiTheme="minorHAnsi" w:cstheme="minorHAnsi"/>
              </w:rPr>
              <w:t>460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2D4">
              <w:rPr>
                <w:rFonts w:asciiTheme="minorHAnsi" w:hAnsiTheme="minorHAnsi" w:cstheme="minorHAnsi"/>
              </w:rPr>
              <w:t xml:space="preserve">para </w:t>
            </w:r>
            <w:r>
              <w:rPr>
                <w:rFonts w:asciiTheme="minorHAnsi" w:hAnsiTheme="minorHAnsi" w:cstheme="minorHAnsi"/>
              </w:rPr>
              <w:t>centros</w:t>
            </w:r>
            <w:r w:rsidRPr="00D972D4">
              <w:rPr>
                <w:rFonts w:asciiTheme="minorHAnsi" w:hAnsiTheme="minorHAnsi" w:cstheme="minorHAnsi"/>
              </w:rPr>
              <w:t xml:space="preserve"> productivos</w:t>
            </w:r>
            <w:r>
              <w:rPr>
                <w:rFonts w:asciiTheme="minorHAnsi" w:hAnsiTheme="minorHAnsi" w:cstheme="minorHAnsi"/>
              </w:rPr>
              <w:t xml:space="preserve"> tipo A</w:t>
            </w:r>
            <w:r w:rsidR="004E16D7">
              <w:rPr>
                <w:rFonts w:asciiTheme="minorHAnsi" w:hAnsiTheme="minorHAnsi" w:cstheme="minorHAnsi"/>
              </w:rPr>
              <w:t xml:space="preserve"> o D</w:t>
            </w:r>
          </w:p>
        </w:tc>
        <w:tc>
          <w:tcPr>
            <w:tcW w:w="1213" w:type="pct"/>
          </w:tcPr>
          <w:p w14:paraId="0E030B98" w14:textId="77777777" w:rsidR="000236AD" w:rsidRPr="00D972D4" w:rsidRDefault="000236AD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5E07E58" w14:textId="77777777" w:rsidR="000236AD" w:rsidRPr="00D972D4" w:rsidRDefault="000236AD" w:rsidP="00D972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94C9E" w:rsidRPr="000B1AA4" w14:paraId="22201435" w14:textId="77777777" w:rsidTr="00CC4D27">
        <w:tc>
          <w:tcPr>
            <w:tcW w:w="1892" w:type="pct"/>
          </w:tcPr>
          <w:p w14:paraId="47C828DA" w14:textId="77777777" w:rsidR="00494C9E" w:rsidRPr="000B1AA4" w:rsidRDefault="00494C9E" w:rsidP="00CC4D27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t xml:space="preserve">Adjuntar copia de la ficha técnica emitida por el fabricante de la </w:t>
            </w:r>
            <w:r>
              <w:rPr>
                <w:rFonts w:cstheme="minorHAnsi"/>
              </w:rPr>
              <w:t>batería</w:t>
            </w:r>
            <w:r w:rsidRPr="00172C67">
              <w:rPr>
                <w:rFonts w:cstheme="minorHAnsi"/>
              </w:rPr>
              <w:t xml:space="preserve"> aquí propuesta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64D418A5" w14:textId="77777777" w:rsidR="00494C9E" w:rsidRPr="000B1AA4" w:rsidRDefault="00494C9E" w:rsidP="00CC4D2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7C26FE6" w14:textId="77777777" w:rsidR="00494C9E" w:rsidRPr="000B1AA4" w:rsidRDefault="00494C9E" w:rsidP="00CC4D2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94B8AFE" w14:textId="77777777" w:rsidR="00494C9E" w:rsidRPr="000B1AA4" w:rsidRDefault="00494C9E" w:rsidP="00CC4D2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972D4" w:rsidRPr="00D972D4" w14:paraId="21C6B1C0" w14:textId="77777777" w:rsidTr="00E16D41">
        <w:tc>
          <w:tcPr>
            <w:tcW w:w="1892" w:type="pct"/>
          </w:tcPr>
          <w:p w14:paraId="43B3F83D" w14:textId="77777777"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  <w:r w:rsidRPr="00D972D4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14:paraId="6A4724D5" w14:textId="77777777"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465CF611" w14:textId="77777777"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7758B939" w14:textId="77777777" w:rsidR="00D972D4" w:rsidRPr="00D972D4" w:rsidRDefault="00D972D4" w:rsidP="00D972D4">
            <w:pPr>
              <w:rPr>
                <w:rFonts w:asciiTheme="minorHAnsi" w:hAnsiTheme="minorHAnsi" w:cstheme="minorHAnsi"/>
              </w:rPr>
            </w:pPr>
          </w:p>
        </w:tc>
      </w:tr>
    </w:tbl>
    <w:bookmarkEnd w:id="11"/>
    <w:bookmarkEnd w:id="12"/>
    <w:p w14:paraId="5E9DD7E8" w14:textId="71A4D28F" w:rsidR="00212736" w:rsidRPr="00865E49" w:rsidRDefault="00212736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21</w:t>
      </w:r>
      <w:r w:rsidR="006A2037">
        <w:rPr>
          <w:noProof/>
        </w:rPr>
        <w:fldChar w:fldCharType="end"/>
      </w:r>
      <w:r w:rsidRPr="00865E49">
        <w:t xml:space="preserve"> Fusibles de Corriente Continua para Módulo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AF2069" w:rsidRPr="00865E49" w14:paraId="458DA85D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6870D238" w14:textId="77777777" w:rsidR="00AF2069" w:rsidRPr="00D972D4" w:rsidRDefault="00AF20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4B3DA09C" w14:textId="77777777" w:rsidR="00AF2069" w:rsidRPr="00D972D4" w:rsidRDefault="00AF20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16475A97" w14:textId="77777777" w:rsidR="00AF2069" w:rsidRPr="00D972D4" w:rsidRDefault="00AF20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4A6B0522" w14:textId="77777777" w:rsidR="00AF2069" w:rsidRPr="00D972D4" w:rsidRDefault="00AF2069" w:rsidP="00E76CBB">
            <w:pPr>
              <w:pStyle w:val="Tablaencabezado"/>
            </w:pPr>
            <w:r w:rsidRPr="00D972D4">
              <w:t>¿Cumple?</w:t>
            </w:r>
          </w:p>
          <w:p w14:paraId="06B0BEA0" w14:textId="77777777" w:rsidR="00AF2069" w:rsidRPr="00D972D4" w:rsidRDefault="00AF2069" w:rsidP="00E76CBB">
            <w:pPr>
              <w:pStyle w:val="Tablaencabezado"/>
            </w:pPr>
            <w:r w:rsidRPr="00D972D4">
              <w:t>Sí / No</w:t>
            </w:r>
          </w:p>
        </w:tc>
      </w:tr>
      <w:tr w:rsidR="00AF2069" w:rsidRPr="007F13D4" w14:paraId="1236DE5A" w14:textId="77777777" w:rsidTr="00E16D41">
        <w:tc>
          <w:tcPr>
            <w:tcW w:w="1892" w:type="pct"/>
            <w:shd w:val="clear" w:color="auto" w:fill="auto"/>
          </w:tcPr>
          <w:p w14:paraId="6680C004" w14:textId="77777777"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74533730" w14:textId="77777777"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NOM-001-SEDE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7790F32" w14:textId="77777777"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A48B43A" w14:textId="77777777" w:rsidR="00AF2069" w:rsidRPr="007F13D4" w:rsidRDefault="00AF2069" w:rsidP="00AF20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DFCEEE5" w14:textId="00C8891A" w:rsidR="00212736" w:rsidRPr="00865E49" w:rsidRDefault="00212736" w:rsidP="00CE4B6F">
      <w:pPr>
        <w:pStyle w:val="Descripcin"/>
      </w:pPr>
      <w:bookmarkStart w:id="13" w:name="_Ref491197639"/>
      <w:bookmarkStart w:id="14" w:name="_Ref491197580"/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22</w:t>
      </w:r>
      <w:r w:rsidR="006A2037">
        <w:rPr>
          <w:noProof/>
        </w:rPr>
        <w:fldChar w:fldCharType="end"/>
      </w:r>
      <w:bookmarkEnd w:id="13"/>
      <w:r w:rsidRPr="00865E49">
        <w:t xml:space="preserve"> Fusibles de Corriente Continua Para Batería e Inversor</w:t>
      </w:r>
      <w:bookmarkEnd w:id="14"/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AC3F2D" w:rsidRPr="00865E49" w14:paraId="45236583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4B65BCFA" w14:textId="77777777" w:rsidR="00AC3F2D" w:rsidRPr="00D972D4" w:rsidRDefault="00AC3F2D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190FB158" w14:textId="77777777" w:rsidR="00AC3F2D" w:rsidRPr="00D972D4" w:rsidRDefault="00AC3F2D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0A132D60" w14:textId="77777777" w:rsidR="00AC3F2D" w:rsidRPr="00D972D4" w:rsidRDefault="00AC3F2D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1CC07C64" w14:textId="77777777" w:rsidR="00AC3F2D" w:rsidRPr="00D972D4" w:rsidRDefault="00AC3F2D" w:rsidP="00E76CBB">
            <w:pPr>
              <w:pStyle w:val="Tablaencabezado"/>
            </w:pPr>
            <w:r w:rsidRPr="00D972D4">
              <w:t>¿Cumple?</w:t>
            </w:r>
          </w:p>
          <w:p w14:paraId="1F70CADE" w14:textId="77777777" w:rsidR="00AC3F2D" w:rsidRPr="00D972D4" w:rsidRDefault="00AC3F2D" w:rsidP="00E76CBB">
            <w:pPr>
              <w:pStyle w:val="Tablaencabezado"/>
            </w:pPr>
            <w:r w:rsidRPr="00D972D4">
              <w:t>Sí / No</w:t>
            </w:r>
          </w:p>
        </w:tc>
      </w:tr>
      <w:tr w:rsidR="00AC3F2D" w:rsidRPr="007F13D4" w14:paraId="2204084D" w14:textId="77777777" w:rsidTr="00E16D41">
        <w:tc>
          <w:tcPr>
            <w:tcW w:w="1892" w:type="pct"/>
            <w:shd w:val="clear" w:color="auto" w:fill="auto"/>
          </w:tcPr>
          <w:p w14:paraId="79FA3BA3" w14:textId="77777777"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Capacidad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0FCECF62" w14:textId="77777777"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1.25 veces la capacidad de los controladores de carga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BF69D20" w14:textId="77777777"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EF682C9" w14:textId="77777777" w:rsidR="00AC3F2D" w:rsidRPr="007F13D4" w:rsidRDefault="00AC3F2D" w:rsidP="00AC3F2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FBF3D0E" w14:textId="3E49AB4D" w:rsidR="00AF0819" w:rsidRPr="00865E49" w:rsidRDefault="00AF0819" w:rsidP="00CE4B6F">
      <w:pPr>
        <w:pStyle w:val="Descripcin"/>
      </w:pPr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23</w:t>
      </w:r>
      <w:r w:rsidR="006A2037">
        <w:rPr>
          <w:noProof/>
        </w:rPr>
        <w:fldChar w:fldCharType="end"/>
      </w:r>
      <w:r w:rsidRPr="00865E49">
        <w:t xml:space="preserve"> Portafusi</w:t>
      </w:r>
      <w:r w:rsidR="004E16D7">
        <w:t>b</w:t>
      </w:r>
      <w:r w:rsidRPr="00865E49">
        <w:t>les de Corriente Continua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9714D7" w:rsidRPr="00865E49" w14:paraId="0F329122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3695F5B6" w14:textId="77777777" w:rsidR="009714D7" w:rsidRPr="00D972D4" w:rsidRDefault="009714D7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320026BA" w14:textId="77777777" w:rsidR="009714D7" w:rsidRPr="00D972D4" w:rsidRDefault="009714D7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4ADA7EB8" w14:textId="77777777" w:rsidR="009714D7" w:rsidRPr="00D972D4" w:rsidRDefault="009714D7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3B3C27D2" w14:textId="77777777" w:rsidR="009714D7" w:rsidRPr="00D972D4" w:rsidRDefault="009714D7" w:rsidP="00E76CBB">
            <w:pPr>
              <w:pStyle w:val="Tablaencabezado"/>
            </w:pPr>
            <w:r w:rsidRPr="00D972D4">
              <w:t>¿Cumple?</w:t>
            </w:r>
          </w:p>
          <w:p w14:paraId="0DD06800" w14:textId="77777777" w:rsidR="009714D7" w:rsidRPr="00D972D4" w:rsidRDefault="009714D7" w:rsidP="00E76CBB">
            <w:pPr>
              <w:pStyle w:val="Tablaencabezado"/>
            </w:pPr>
            <w:r w:rsidRPr="00D972D4">
              <w:t>Sí / No</w:t>
            </w:r>
          </w:p>
        </w:tc>
      </w:tr>
      <w:tr w:rsidR="009714D7" w:rsidRPr="00A73011" w14:paraId="242364EA" w14:textId="77777777" w:rsidTr="00E16D41">
        <w:tc>
          <w:tcPr>
            <w:tcW w:w="1892" w:type="pct"/>
            <w:shd w:val="clear" w:color="auto" w:fill="auto"/>
          </w:tcPr>
          <w:p w14:paraId="21F6839E" w14:textId="77777777" w:rsidR="009714D7" w:rsidRPr="00A73011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A73011">
              <w:rPr>
                <w:rFonts w:asciiTheme="minorHAnsi" w:hAnsiTheme="minorHAnsi" w:cstheme="minorHAnsi"/>
              </w:rPr>
              <w:t>Compatibilidad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09241C11" w14:textId="5DCEF3AA" w:rsidR="009714D7" w:rsidRPr="0087756B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 xml:space="preserve">Con los de </w:t>
            </w:r>
            <w:r w:rsidRPr="0087756B">
              <w:rPr>
                <w:rFonts w:cstheme="minorHAnsi"/>
              </w:rPr>
              <w:fldChar w:fldCharType="begin"/>
            </w:r>
            <w:r w:rsidRPr="0087756B">
              <w:rPr>
                <w:rFonts w:asciiTheme="minorHAnsi" w:hAnsiTheme="minorHAnsi" w:cstheme="minorHAnsi"/>
              </w:rPr>
              <w:instrText xml:space="preserve"> REF _Ref491197639 \h  \* MERGEFORMAT </w:instrText>
            </w:r>
            <w:r w:rsidRPr="0087756B">
              <w:rPr>
                <w:rFonts w:cstheme="minorHAnsi"/>
              </w:rPr>
            </w:r>
            <w:r w:rsidRPr="0087756B">
              <w:rPr>
                <w:rFonts w:cstheme="minorHAnsi"/>
              </w:rPr>
              <w:fldChar w:fldCharType="separate"/>
            </w:r>
            <w:r w:rsidR="00FD1C7A" w:rsidRPr="00FD1C7A">
              <w:rPr>
                <w:rFonts w:asciiTheme="minorHAnsi" w:hAnsiTheme="minorHAnsi" w:cstheme="minorHAnsi"/>
              </w:rPr>
              <w:t xml:space="preserve">Tabla </w:t>
            </w:r>
            <w:r w:rsidR="00FD1C7A" w:rsidRPr="00FD1C7A">
              <w:rPr>
                <w:rFonts w:asciiTheme="minorHAnsi" w:hAnsiTheme="minorHAnsi" w:cstheme="minorHAnsi"/>
                <w:noProof/>
              </w:rPr>
              <w:t>22</w:t>
            </w:r>
            <w:r w:rsidRPr="0087756B">
              <w:rPr>
                <w:rFonts w:cstheme="minorHAnsi"/>
              </w:rPr>
              <w:fldChar w:fldCharType="end"/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49557F95" w14:textId="77777777" w:rsidR="009714D7" w:rsidRPr="0087756B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00C54F0" w14:textId="77777777" w:rsidR="009714D7" w:rsidRPr="0087756B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CE323DF" w14:textId="65E01CDD" w:rsidR="00AF0819" w:rsidRPr="00865E49" w:rsidRDefault="00AF0819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24</w:t>
      </w:r>
      <w:r w:rsidR="006A2037">
        <w:rPr>
          <w:noProof/>
        </w:rPr>
        <w:fldChar w:fldCharType="end"/>
      </w:r>
      <w:r w:rsidRPr="00865E49">
        <w:t xml:space="preserve"> Medios de Desconexión de Corriente Continua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9714D7" w:rsidRPr="00865E49" w14:paraId="0BE4F293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30E40B10" w14:textId="77777777" w:rsidR="009714D7" w:rsidRPr="00D972D4" w:rsidRDefault="009714D7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378931C4" w14:textId="77777777" w:rsidR="009714D7" w:rsidRPr="00D972D4" w:rsidRDefault="009714D7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2546F496" w14:textId="77777777" w:rsidR="009714D7" w:rsidRPr="00D972D4" w:rsidRDefault="009714D7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2E21E3CD" w14:textId="77777777" w:rsidR="009714D7" w:rsidRPr="00D972D4" w:rsidRDefault="009714D7" w:rsidP="00E76CBB">
            <w:pPr>
              <w:pStyle w:val="Tablaencabezado"/>
            </w:pPr>
            <w:r w:rsidRPr="00D972D4">
              <w:t>¿Cumple?</w:t>
            </w:r>
          </w:p>
          <w:p w14:paraId="652D09FC" w14:textId="77777777" w:rsidR="009714D7" w:rsidRPr="00D972D4" w:rsidRDefault="009714D7" w:rsidP="00E76CBB">
            <w:pPr>
              <w:pStyle w:val="Tablaencabezado"/>
            </w:pPr>
            <w:r w:rsidRPr="00D972D4">
              <w:t>Sí / No</w:t>
            </w:r>
          </w:p>
        </w:tc>
      </w:tr>
      <w:tr w:rsidR="009714D7" w:rsidRPr="007F13D4" w14:paraId="0F14B274" w14:textId="77777777" w:rsidTr="00E16D41">
        <w:tc>
          <w:tcPr>
            <w:tcW w:w="1892" w:type="pct"/>
            <w:shd w:val="clear" w:color="auto" w:fill="auto"/>
          </w:tcPr>
          <w:p w14:paraId="693AA5B3" w14:textId="77777777"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Capaz de abrir los circuitos para fines de mantenimiento o de seguridad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09F3BBFE" w14:textId="77777777"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67FAB54" w14:textId="77777777"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ADCAE3A" w14:textId="77777777" w:rsidR="009714D7" w:rsidRPr="007F13D4" w:rsidRDefault="009714D7" w:rsidP="009714D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80EB547" w14:textId="1EAF9F45" w:rsidR="00AF0819" w:rsidRPr="00865E49" w:rsidRDefault="00AF0819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25</w:t>
      </w:r>
      <w:r w:rsidR="006A2037">
        <w:rPr>
          <w:noProof/>
        </w:rPr>
        <w:fldChar w:fldCharType="end"/>
      </w:r>
      <w:r w:rsidRPr="00865E49">
        <w:t xml:space="preserve"> Centro de Carga de Sobreponer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2CDA895D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574D33EB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47CD9104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34412DB5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438337C5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1BFF5131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16470968" w14:textId="77777777" w:rsidTr="00E16D41">
        <w:tc>
          <w:tcPr>
            <w:tcW w:w="1892" w:type="pct"/>
            <w:shd w:val="clear" w:color="auto" w:fill="auto"/>
          </w:tcPr>
          <w:p w14:paraId="56D46FFA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Adecuado para alojar en su interior el interruptor termo magnético de corriente alterna</w:t>
            </w:r>
          </w:p>
        </w:tc>
        <w:tc>
          <w:tcPr>
            <w:tcW w:w="1289" w:type="pct"/>
            <w:shd w:val="clear" w:color="auto" w:fill="auto"/>
          </w:tcPr>
          <w:p w14:paraId="2ED8B6B1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4AE57B3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0B4E1CB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374D4A5C" w14:textId="77777777" w:rsidTr="00E16D41">
        <w:tc>
          <w:tcPr>
            <w:tcW w:w="1892" w:type="pct"/>
            <w:shd w:val="clear" w:color="auto" w:fill="auto"/>
          </w:tcPr>
          <w:p w14:paraId="3E409A65" w14:textId="77777777" w:rsidR="00645969" w:rsidRPr="007F13D4" w:rsidRDefault="002E7D5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4F6FF6B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NOM-003-SCFI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1557FAFC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B4453BC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14425" w:rsidRPr="002659FD" w14:paraId="2029374B" w14:textId="77777777" w:rsidTr="00E16D41">
        <w:tc>
          <w:tcPr>
            <w:tcW w:w="1892" w:type="pct"/>
          </w:tcPr>
          <w:p w14:paraId="2B2A7707" w14:textId="77777777" w:rsidR="00014425" w:rsidRPr="002659FD" w:rsidRDefault="00014425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tcBorders>
              <w:right w:val="nil"/>
            </w:tcBorders>
          </w:tcPr>
          <w:p w14:paraId="17250596" w14:textId="77777777" w:rsidR="00014425" w:rsidRPr="002659FD" w:rsidRDefault="00014425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02540E42" w14:textId="77777777" w:rsidR="00014425" w:rsidRPr="002659FD" w:rsidRDefault="00014425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6DB3A761" w14:textId="77777777" w:rsidR="00014425" w:rsidRPr="002659FD" w:rsidRDefault="00014425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14:paraId="683AF6CF" w14:textId="600DBA30" w:rsidR="00AF0819" w:rsidRPr="00865E49" w:rsidRDefault="00AF0819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26</w:t>
      </w:r>
      <w:r w:rsidR="006A2037">
        <w:rPr>
          <w:noProof/>
        </w:rPr>
        <w:fldChar w:fldCharType="end"/>
      </w:r>
      <w:r w:rsidRPr="00865E49">
        <w:t xml:space="preserve"> Electrodos de Puesta a Tierra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44367452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391B56BD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68DB6DF2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4515BC39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6DE2B258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2CE0B96E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0C91E2B3" w14:textId="77777777" w:rsidTr="00E16D41">
        <w:tc>
          <w:tcPr>
            <w:tcW w:w="1892" w:type="pct"/>
            <w:shd w:val="clear" w:color="auto" w:fill="auto"/>
          </w:tcPr>
          <w:p w14:paraId="781952F0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7E8FC9A1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Art. 250-81 de la NOM 001-SEDE-2012 o su equivalente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D371CD9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65A984E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3B291F7" w14:textId="67B81D94" w:rsidR="00AF0819" w:rsidRPr="00865E49" w:rsidRDefault="00AF0819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27</w:t>
      </w:r>
      <w:r w:rsidR="006A2037">
        <w:rPr>
          <w:noProof/>
        </w:rPr>
        <w:fldChar w:fldCharType="end"/>
      </w:r>
      <w:r w:rsidRPr="00865E49">
        <w:t xml:space="preserve"> Medio de Desconexión de Corriente Alterna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63F8E6E0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04969FA1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2176905F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5C8D5EC8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367A096E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02C89496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447B97D8" w14:textId="77777777" w:rsidTr="00E16D41">
        <w:tc>
          <w:tcPr>
            <w:tcW w:w="1892" w:type="pct"/>
            <w:shd w:val="clear" w:color="auto" w:fill="auto"/>
          </w:tcPr>
          <w:p w14:paraId="5EBE1BE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Capacidad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3E417FC7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1.25 veces la corriente alterna nominal del inversor.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71CFCFBB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C611BFD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47D18A0" w14:textId="1695CC03" w:rsidR="00AF0819" w:rsidRPr="00865E49" w:rsidRDefault="00AF0819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28</w:t>
      </w:r>
      <w:r w:rsidR="006A2037">
        <w:rPr>
          <w:noProof/>
        </w:rPr>
        <w:fldChar w:fldCharType="end"/>
      </w:r>
      <w:r w:rsidRPr="00865E49">
        <w:t xml:space="preserve"> Conductor Interior Corriente Continua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2A8665EE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5E26A630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0BC26724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3BFB928A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3D319665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32636780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56E31471" w14:textId="77777777" w:rsidTr="00E16D41">
        <w:tc>
          <w:tcPr>
            <w:tcW w:w="1892" w:type="pct"/>
            <w:tcBorders>
              <w:bottom w:val="single" w:sz="4" w:space="0" w:color="auto"/>
            </w:tcBorders>
            <w:shd w:val="clear" w:color="auto" w:fill="auto"/>
          </w:tcPr>
          <w:p w14:paraId="0101196E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Calibre del conductor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22394CC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Cumplir con la NOM-001-SEDE vigente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0B42600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C69EE2E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3C500207" w14:textId="77777777" w:rsidTr="00E16D41">
        <w:tc>
          <w:tcPr>
            <w:tcW w:w="1892" w:type="pct"/>
            <w:tcBorders>
              <w:right w:val="single" w:sz="4" w:space="0" w:color="000000" w:themeColor="text1"/>
            </w:tcBorders>
            <w:shd w:val="clear" w:color="auto" w:fill="auto"/>
          </w:tcPr>
          <w:p w14:paraId="60941E4F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Usar código de colores para identificar las polaridades</w:t>
            </w:r>
          </w:p>
        </w:tc>
        <w:tc>
          <w:tcPr>
            <w:tcW w:w="128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BAA65" w14:textId="77777777" w:rsidR="00645969" w:rsidRPr="007F13D4" w:rsidRDefault="00021D93" w:rsidP="00645969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left w:val="single" w:sz="4" w:space="0" w:color="000000" w:themeColor="text1"/>
            </w:tcBorders>
          </w:tcPr>
          <w:p w14:paraId="30A4BB89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3ABB3E40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7FD28160" w14:textId="77777777" w:rsidTr="00E16D41">
        <w:tc>
          <w:tcPr>
            <w:tcW w:w="1892" w:type="pct"/>
            <w:shd w:val="clear" w:color="auto" w:fill="auto"/>
          </w:tcPr>
          <w:p w14:paraId="646AAC25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Positiva</w:t>
            </w:r>
          </w:p>
        </w:tc>
        <w:tc>
          <w:tcPr>
            <w:tcW w:w="1289" w:type="pct"/>
            <w:shd w:val="clear" w:color="auto" w:fill="auto"/>
          </w:tcPr>
          <w:p w14:paraId="6B5AECF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Negro o Rojo</w:t>
            </w:r>
          </w:p>
        </w:tc>
        <w:tc>
          <w:tcPr>
            <w:tcW w:w="1213" w:type="pct"/>
          </w:tcPr>
          <w:p w14:paraId="1A41C4A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8221D7F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7C610BC0" w14:textId="77777777" w:rsidTr="00E16D41">
        <w:tc>
          <w:tcPr>
            <w:tcW w:w="1892" w:type="pct"/>
            <w:shd w:val="clear" w:color="auto" w:fill="auto"/>
          </w:tcPr>
          <w:p w14:paraId="49BA43D3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Negativa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09C8CA8D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Blanco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770F2EFA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1C8A3006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14425" w:rsidRPr="000B1AA4" w14:paraId="70413752" w14:textId="77777777" w:rsidTr="00CC4D27">
        <w:tc>
          <w:tcPr>
            <w:tcW w:w="1892" w:type="pct"/>
            <w:tcBorders>
              <w:bottom w:val="single" w:sz="4" w:space="0" w:color="auto"/>
            </w:tcBorders>
          </w:tcPr>
          <w:p w14:paraId="320CC015" w14:textId="77777777" w:rsidR="00014425" w:rsidRPr="000B1AA4" w:rsidRDefault="00014425" w:rsidP="00CC4D27">
            <w:pPr>
              <w:contextualSpacing/>
              <w:rPr>
                <w:rFonts w:asciiTheme="minorHAnsi" w:hAnsiTheme="minorHAnsi" w:cstheme="minorHAnsi"/>
              </w:rPr>
            </w:pPr>
            <w:r w:rsidRPr="00172C67">
              <w:rPr>
                <w:rFonts w:cstheme="minorHAnsi"/>
              </w:rPr>
              <w:lastRenderedPageBreak/>
              <w:t>Adjuntar copia de la ficha técnica emitida por el fabricante del</w:t>
            </w:r>
            <w:r>
              <w:rPr>
                <w:rFonts w:cstheme="minorHAnsi"/>
              </w:rPr>
              <w:t xml:space="preserve"> conductor </w:t>
            </w:r>
            <w:r w:rsidRPr="00172C67">
              <w:rPr>
                <w:rFonts w:cstheme="minorHAnsi"/>
              </w:rPr>
              <w:t>aquí propuest</w:t>
            </w:r>
            <w:r>
              <w:rPr>
                <w:rFonts w:cstheme="minorHAnsi"/>
              </w:rPr>
              <w:t>o</w:t>
            </w:r>
            <w:r w:rsidRPr="00172C67">
              <w:rPr>
                <w:rFonts w:cstheme="minorHAnsi"/>
              </w:rPr>
              <w:t xml:space="preserve"> y proporcionar la liga web en la cual se pueda consultar la ficha técnica.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2E31BEDF" w14:textId="77777777" w:rsidR="00014425" w:rsidRPr="000B1AA4" w:rsidRDefault="00014425" w:rsidP="00CC4D2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1213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4574314D" w14:textId="77777777" w:rsidR="00014425" w:rsidRPr="000B1AA4" w:rsidRDefault="00014425" w:rsidP="00CC4D2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15942AF8" w14:textId="77777777" w:rsidR="00014425" w:rsidRPr="000B1AA4" w:rsidRDefault="00014425" w:rsidP="00CC4D2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2659FD" w14:paraId="4DFEA7B7" w14:textId="77777777" w:rsidTr="00E16D41">
        <w:tc>
          <w:tcPr>
            <w:tcW w:w="1892" w:type="pct"/>
          </w:tcPr>
          <w:p w14:paraId="10F42CB8" w14:textId="77777777"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  <w:r w:rsidRPr="002659FD">
              <w:rPr>
                <w:rFonts w:asciiTheme="minorHAnsi" w:hAnsiTheme="minorHAnsi" w:cstheme="minorHAnsi"/>
              </w:rPr>
              <w:t>Dictamen (cumple / no cumple)</w:t>
            </w:r>
          </w:p>
        </w:tc>
        <w:tc>
          <w:tcPr>
            <w:tcW w:w="1289" w:type="pct"/>
            <w:tcBorders>
              <w:right w:val="nil"/>
            </w:tcBorders>
          </w:tcPr>
          <w:p w14:paraId="02643FED" w14:textId="77777777"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left w:val="nil"/>
            </w:tcBorders>
          </w:tcPr>
          <w:p w14:paraId="5AF51999" w14:textId="77777777"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left w:val="nil"/>
            </w:tcBorders>
          </w:tcPr>
          <w:p w14:paraId="07E3ECC3" w14:textId="77777777" w:rsidR="00645969" w:rsidRPr="002659FD" w:rsidRDefault="00645969" w:rsidP="00645969">
            <w:pPr>
              <w:rPr>
                <w:rFonts w:asciiTheme="minorHAnsi" w:hAnsiTheme="minorHAnsi" w:cstheme="minorHAnsi"/>
              </w:rPr>
            </w:pPr>
          </w:p>
        </w:tc>
      </w:tr>
    </w:tbl>
    <w:p w14:paraId="3D74FE22" w14:textId="46889CBF" w:rsidR="00513DD4" w:rsidRPr="00865E49" w:rsidRDefault="00513DD4" w:rsidP="00CE4B6F">
      <w:pPr>
        <w:pStyle w:val="Descripcin"/>
      </w:pPr>
      <w:bookmarkStart w:id="15" w:name="_Toc454455493"/>
      <w:bookmarkStart w:id="16" w:name="_Toc473796551"/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29</w:t>
      </w:r>
      <w:r w:rsidR="006A2037">
        <w:rPr>
          <w:noProof/>
        </w:rPr>
        <w:fldChar w:fldCharType="end"/>
      </w:r>
      <w:r w:rsidRPr="00865E49">
        <w:t xml:space="preserve"> Gabinete para banco de baterías, controlador e inversor</w:t>
      </w:r>
    </w:p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6"/>
        <w:gridCol w:w="2421"/>
        <w:gridCol w:w="2278"/>
        <w:gridCol w:w="1139"/>
      </w:tblGrid>
      <w:tr w:rsidR="00645969" w:rsidRPr="00865E49" w14:paraId="1EC793AB" w14:textId="77777777" w:rsidTr="00FD1C7A">
        <w:trPr>
          <w:tblHeader/>
        </w:trPr>
        <w:tc>
          <w:tcPr>
            <w:tcW w:w="3556" w:type="dxa"/>
            <w:shd w:val="clear" w:color="auto" w:fill="D6E3BC" w:themeFill="accent3" w:themeFillTint="66"/>
            <w:vAlign w:val="center"/>
          </w:tcPr>
          <w:p w14:paraId="4C463259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2421" w:type="dxa"/>
            <w:shd w:val="clear" w:color="auto" w:fill="D6E3BC" w:themeFill="accent3" w:themeFillTint="66"/>
            <w:vAlign w:val="center"/>
          </w:tcPr>
          <w:p w14:paraId="3C064B90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2278" w:type="dxa"/>
            <w:shd w:val="clear" w:color="auto" w:fill="D6E3BC" w:themeFill="accent3" w:themeFillTint="66"/>
            <w:vAlign w:val="center"/>
          </w:tcPr>
          <w:p w14:paraId="588D94E0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1139" w:type="dxa"/>
            <w:shd w:val="clear" w:color="auto" w:fill="D6E3BC" w:themeFill="accent3" w:themeFillTint="66"/>
            <w:vAlign w:val="center"/>
          </w:tcPr>
          <w:p w14:paraId="4A952CBE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57E246EB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3F39BB75" w14:textId="77777777" w:rsidTr="00FD1C7A">
        <w:trPr>
          <w:trHeight w:val="20"/>
        </w:trPr>
        <w:tc>
          <w:tcPr>
            <w:tcW w:w="3556" w:type="dxa"/>
            <w:noWrap/>
          </w:tcPr>
          <w:p w14:paraId="6978C8FB" w14:textId="77777777" w:rsidR="00645969" w:rsidRPr="0087756B" w:rsidRDefault="00021D93" w:rsidP="00645969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Gabinete para resguardo del banco de baterías</w:t>
            </w:r>
            <w:r>
              <w:rPr>
                <w:rFonts w:asciiTheme="minorHAnsi" w:hAnsiTheme="minorHAnsi" w:cstheme="minorHAnsi"/>
              </w:rPr>
              <w:t xml:space="preserve">, del </w:t>
            </w:r>
            <w:r w:rsidRPr="0087756B">
              <w:rPr>
                <w:rFonts w:asciiTheme="minorHAnsi" w:hAnsiTheme="minorHAnsi" w:cstheme="minorHAnsi"/>
              </w:rPr>
              <w:t>controlador y del inversor.</w:t>
            </w:r>
          </w:p>
        </w:tc>
        <w:tc>
          <w:tcPr>
            <w:tcW w:w="2421" w:type="dxa"/>
            <w:noWrap/>
          </w:tcPr>
          <w:p w14:paraId="59C3386C" w14:textId="77777777" w:rsidR="00645969" w:rsidRPr="0087756B" w:rsidRDefault="00021D93" w:rsidP="00645969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Metálico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7F13D4">
              <w:rPr>
                <w:rFonts w:asciiTheme="minorHAnsi" w:hAnsiTheme="minorHAnsi" w:cstheme="minorHAnsi"/>
              </w:rPr>
              <w:t>uesto a tierra</w:t>
            </w:r>
          </w:p>
        </w:tc>
        <w:tc>
          <w:tcPr>
            <w:tcW w:w="2278" w:type="dxa"/>
          </w:tcPr>
          <w:p w14:paraId="31586F03" w14:textId="77777777" w:rsidR="00645969" w:rsidRPr="0087756B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28A78F85" w14:textId="77777777" w:rsidR="00645969" w:rsidRPr="0087756B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4A08A4A9" w14:textId="77777777" w:rsidTr="00FD1C7A">
        <w:trPr>
          <w:trHeight w:val="20"/>
        </w:trPr>
        <w:tc>
          <w:tcPr>
            <w:tcW w:w="3556" w:type="dxa"/>
            <w:noWrap/>
          </w:tcPr>
          <w:p w14:paraId="24D93EB0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 xml:space="preserve">Gabinete </w:t>
            </w:r>
            <w:r>
              <w:rPr>
                <w:rFonts w:asciiTheme="minorHAnsi" w:hAnsiTheme="minorHAnsi" w:cstheme="minorHAnsi"/>
              </w:rPr>
              <w:t xml:space="preserve">solo </w:t>
            </w:r>
            <w:r w:rsidRPr="0087756B">
              <w:rPr>
                <w:rFonts w:asciiTheme="minorHAnsi" w:hAnsiTheme="minorHAnsi" w:cstheme="minorHAnsi"/>
              </w:rPr>
              <w:t xml:space="preserve">para resguardo del banco de baterías. </w:t>
            </w:r>
          </w:p>
        </w:tc>
        <w:tc>
          <w:tcPr>
            <w:tcW w:w="2421" w:type="dxa"/>
            <w:noWrap/>
          </w:tcPr>
          <w:p w14:paraId="3D46AED8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Metálico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7F13D4">
              <w:rPr>
                <w:rFonts w:asciiTheme="minorHAnsi" w:hAnsiTheme="minorHAnsi" w:cstheme="minorHAnsi"/>
              </w:rPr>
              <w:t>uesto a tierra</w:t>
            </w:r>
          </w:p>
        </w:tc>
        <w:tc>
          <w:tcPr>
            <w:tcW w:w="2278" w:type="dxa"/>
          </w:tcPr>
          <w:p w14:paraId="5BAE6431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C468FD4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6C858145" w14:textId="77777777" w:rsidTr="00FD1C7A">
        <w:trPr>
          <w:trHeight w:val="20"/>
        </w:trPr>
        <w:tc>
          <w:tcPr>
            <w:tcW w:w="3556" w:type="dxa"/>
            <w:noWrap/>
          </w:tcPr>
          <w:p w14:paraId="48A1CFC5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Gabinete para resguardo del controlador y del inversor.</w:t>
            </w:r>
          </w:p>
        </w:tc>
        <w:tc>
          <w:tcPr>
            <w:tcW w:w="2421" w:type="dxa"/>
            <w:noWrap/>
          </w:tcPr>
          <w:p w14:paraId="02AC9362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87756B">
              <w:rPr>
                <w:rFonts w:asciiTheme="minorHAnsi" w:hAnsiTheme="minorHAnsi" w:cstheme="minorHAnsi"/>
              </w:rPr>
              <w:t>Metálico</w:t>
            </w:r>
            <w:r>
              <w:rPr>
                <w:rFonts w:asciiTheme="minorHAnsi" w:hAnsiTheme="minorHAnsi" w:cstheme="minorHAnsi"/>
              </w:rPr>
              <w:t xml:space="preserve"> puesto a tierra</w:t>
            </w:r>
            <w:r w:rsidRPr="0087756B">
              <w:rPr>
                <w:rFonts w:asciiTheme="minorHAnsi" w:hAnsiTheme="minorHAnsi" w:cstheme="minorHAnsi"/>
              </w:rPr>
              <w:t xml:space="preserve"> o plástico</w:t>
            </w:r>
          </w:p>
        </w:tc>
        <w:tc>
          <w:tcPr>
            <w:tcW w:w="2278" w:type="dxa"/>
          </w:tcPr>
          <w:p w14:paraId="319ECFC6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3495A91D" w14:textId="77777777" w:rsidR="00021D93" w:rsidRPr="0087756B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48E8CFAF" w14:textId="77777777" w:rsidTr="00FD1C7A">
        <w:tc>
          <w:tcPr>
            <w:tcW w:w="3556" w:type="dxa"/>
            <w:shd w:val="clear" w:color="auto" w:fill="auto"/>
          </w:tcPr>
          <w:p w14:paraId="58BD15B2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Acceso para cableado mediante tubería conduit con contra y monitor</w:t>
            </w:r>
          </w:p>
        </w:tc>
        <w:tc>
          <w:tcPr>
            <w:tcW w:w="2421" w:type="dxa"/>
            <w:shd w:val="clear" w:color="auto" w:fill="auto"/>
          </w:tcPr>
          <w:p w14:paraId="68F64193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78" w:type="dxa"/>
          </w:tcPr>
          <w:p w14:paraId="4A3EA488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603AC01C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1B4FD633" w14:textId="77777777" w:rsidTr="00FD1C7A">
        <w:tc>
          <w:tcPr>
            <w:tcW w:w="3556" w:type="dxa"/>
            <w:shd w:val="clear" w:color="auto" w:fill="auto"/>
          </w:tcPr>
          <w:p w14:paraId="26743A6D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Contar con área para instalación fija del controlador y del inversor</w:t>
            </w:r>
          </w:p>
        </w:tc>
        <w:tc>
          <w:tcPr>
            <w:tcW w:w="2421" w:type="dxa"/>
            <w:shd w:val="clear" w:color="auto" w:fill="auto"/>
          </w:tcPr>
          <w:p w14:paraId="53F236DF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78" w:type="dxa"/>
          </w:tcPr>
          <w:p w14:paraId="0E2FE999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5F214B3A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0561DA5F" w14:textId="77777777" w:rsidTr="00FD1C7A">
        <w:tc>
          <w:tcPr>
            <w:tcW w:w="3556" w:type="dxa"/>
            <w:shd w:val="clear" w:color="auto" w:fill="auto"/>
          </w:tcPr>
          <w:p w14:paraId="60D92C1B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Contar con ventilación natural o forzada</w:t>
            </w:r>
          </w:p>
        </w:tc>
        <w:tc>
          <w:tcPr>
            <w:tcW w:w="2421" w:type="dxa"/>
            <w:shd w:val="clear" w:color="auto" w:fill="auto"/>
          </w:tcPr>
          <w:p w14:paraId="067DEFE3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78" w:type="dxa"/>
          </w:tcPr>
          <w:p w14:paraId="28689668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F5EDD6F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5B424B8F" w14:textId="77777777" w:rsidTr="00FD1C7A">
        <w:tc>
          <w:tcPr>
            <w:tcW w:w="3556" w:type="dxa"/>
            <w:shd w:val="clear" w:color="auto" w:fill="auto"/>
          </w:tcPr>
          <w:p w14:paraId="16032955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Seguridad de apertura</w:t>
            </w:r>
          </w:p>
        </w:tc>
        <w:tc>
          <w:tcPr>
            <w:tcW w:w="2421" w:type="dxa"/>
            <w:shd w:val="clear" w:color="auto" w:fill="auto"/>
          </w:tcPr>
          <w:p w14:paraId="12556BE9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78" w:type="dxa"/>
          </w:tcPr>
          <w:p w14:paraId="72198ECD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59884169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5D63F19D" w14:textId="77777777" w:rsidTr="00FD1C7A">
        <w:tc>
          <w:tcPr>
            <w:tcW w:w="3556" w:type="dxa"/>
            <w:shd w:val="clear" w:color="auto" w:fill="auto"/>
          </w:tcPr>
          <w:p w14:paraId="195994CD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Contar con información y logotipo del programa, mediante una calcomanía. Las especificaciones de la calcomanía se entregarán al Ejecutor Calificado Adjudicado.</w:t>
            </w:r>
          </w:p>
        </w:tc>
        <w:tc>
          <w:tcPr>
            <w:tcW w:w="2421" w:type="dxa"/>
            <w:shd w:val="clear" w:color="auto" w:fill="auto"/>
          </w:tcPr>
          <w:p w14:paraId="1CAE4CE0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78" w:type="dxa"/>
          </w:tcPr>
          <w:p w14:paraId="65C7DD07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3F774377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21D93" w:rsidRPr="007F13D4" w14:paraId="44997236" w14:textId="77777777" w:rsidTr="00FD1C7A">
        <w:tc>
          <w:tcPr>
            <w:tcW w:w="3556" w:type="dxa"/>
            <w:shd w:val="clear" w:color="auto" w:fill="auto"/>
          </w:tcPr>
          <w:p w14:paraId="5E38F584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Instalarse resguardado de la lluvia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14:paraId="4A2FAEDB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2253E299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728D5A9" w14:textId="77777777" w:rsidR="00021D93" w:rsidRPr="007F13D4" w:rsidRDefault="00021D93" w:rsidP="00021D9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DBF55D6" w14:textId="6FB39BF6" w:rsidR="00151C79" w:rsidRPr="00865E49" w:rsidRDefault="00151C79" w:rsidP="00CE4B6F">
      <w:pPr>
        <w:pStyle w:val="Descripcin"/>
      </w:pPr>
      <w:bookmarkStart w:id="17" w:name="_Toc454455494"/>
      <w:bookmarkStart w:id="18" w:name="_Toc473796552"/>
      <w:bookmarkEnd w:id="15"/>
      <w:bookmarkEnd w:id="16"/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30</w:t>
      </w:r>
      <w:r w:rsidR="006A2037">
        <w:rPr>
          <w:noProof/>
        </w:rPr>
        <w:fldChar w:fldCharType="end"/>
      </w:r>
      <w:r w:rsidRPr="00865E49">
        <w:t xml:space="preserve"> Instalación Eléctrica en Corriente Alterna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6E86BB16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404CD2E0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5E42B6F0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4070EDAE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475AF38B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073DF257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7DF227AA" w14:textId="77777777" w:rsidTr="00E16D41">
        <w:tc>
          <w:tcPr>
            <w:tcW w:w="1892" w:type="pct"/>
            <w:shd w:val="clear" w:color="auto" w:fill="auto"/>
          </w:tcPr>
          <w:p w14:paraId="41C41FC5" w14:textId="77777777" w:rsidR="00645969" w:rsidRPr="007F13D4" w:rsidRDefault="002E7D5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14:paraId="1C03AE3F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NOM-001-SEDE vigente</w:t>
            </w:r>
          </w:p>
        </w:tc>
        <w:tc>
          <w:tcPr>
            <w:tcW w:w="1213" w:type="pct"/>
          </w:tcPr>
          <w:p w14:paraId="54406D05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6A33341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3825CC17" w14:textId="77777777" w:rsidTr="00E16D41">
        <w:tc>
          <w:tcPr>
            <w:tcW w:w="1892" w:type="pct"/>
            <w:shd w:val="clear" w:color="auto" w:fill="auto"/>
          </w:tcPr>
          <w:p w14:paraId="4DE8A9E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Accesorios necesarios para el buen funcionamiento de la instalación eléctrica</w:t>
            </w:r>
          </w:p>
        </w:tc>
        <w:tc>
          <w:tcPr>
            <w:tcW w:w="1289" w:type="pct"/>
            <w:shd w:val="clear" w:color="auto" w:fill="auto"/>
          </w:tcPr>
          <w:p w14:paraId="71CAFA93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Incluidos</w:t>
            </w:r>
          </w:p>
        </w:tc>
        <w:tc>
          <w:tcPr>
            <w:tcW w:w="1213" w:type="pct"/>
          </w:tcPr>
          <w:p w14:paraId="12FBDCAE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34DBBAD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46C28DF8" w14:textId="77777777" w:rsidTr="00E16D41">
        <w:tc>
          <w:tcPr>
            <w:tcW w:w="1892" w:type="pct"/>
            <w:shd w:val="clear" w:color="auto" w:fill="auto"/>
          </w:tcPr>
          <w:p w14:paraId="1D136BF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Tubo conduit será metálico de pared gruesa para exteriores</w:t>
            </w:r>
          </w:p>
        </w:tc>
        <w:tc>
          <w:tcPr>
            <w:tcW w:w="1289" w:type="pct"/>
            <w:shd w:val="clear" w:color="auto" w:fill="auto"/>
          </w:tcPr>
          <w:p w14:paraId="0D20D15F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3F0CF4AA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F12FEB6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2FAAAC61" w14:textId="77777777" w:rsidTr="00E16D41">
        <w:tc>
          <w:tcPr>
            <w:tcW w:w="1892" w:type="pct"/>
            <w:shd w:val="clear" w:color="auto" w:fill="auto"/>
          </w:tcPr>
          <w:p w14:paraId="30CD34B1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Tubo conduit será PVC o metálico de pared delgada para interiores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4B6B3CB9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C05578D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3FCADF7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1A3E24D" w14:textId="3D9A6D9B" w:rsidR="00151C79" w:rsidRPr="00865E49" w:rsidRDefault="00151C79" w:rsidP="00CE4B6F">
      <w:pPr>
        <w:pStyle w:val="Descripcin"/>
      </w:pPr>
      <w:bookmarkStart w:id="19" w:name="_Toc454455495"/>
      <w:bookmarkStart w:id="20" w:name="_Toc473796553"/>
      <w:bookmarkEnd w:id="17"/>
      <w:bookmarkEnd w:id="18"/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31</w:t>
      </w:r>
      <w:r w:rsidR="006A2037">
        <w:rPr>
          <w:noProof/>
        </w:rPr>
        <w:fldChar w:fldCharType="end"/>
      </w:r>
      <w:r w:rsidRPr="00865E49">
        <w:t xml:space="preserve"> Conductores Eléctricos de la Instalación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3BFA1795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472D6E60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34F040E0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7FF5AFB5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0F62A6E5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56A967A5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0B103659" w14:textId="77777777" w:rsidTr="00E16D41">
        <w:tc>
          <w:tcPr>
            <w:tcW w:w="1892" w:type="pct"/>
            <w:shd w:val="clear" w:color="auto" w:fill="auto"/>
          </w:tcPr>
          <w:p w14:paraId="04678586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 xml:space="preserve">Identificación </w:t>
            </w:r>
          </w:p>
        </w:tc>
        <w:tc>
          <w:tcPr>
            <w:tcW w:w="1289" w:type="pct"/>
            <w:shd w:val="clear" w:color="auto" w:fill="auto"/>
          </w:tcPr>
          <w:p w14:paraId="127A29B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de acuerdo con la norma NOM-001-SEDE</w:t>
            </w:r>
          </w:p>
        </w:tc>
        <w:tc>
          <w:tcPr>
            <w:tcW w:w="1213" w:type="pct"/>
          </w:tcPr>
          <w:p w14:paraId="739F289F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BE63F1E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41F53DB7" w14:textId="77777777" w:rsidTr="00E16D41">
        <w:tc>
          <w:tcPr>
            <w:tcW w:w="1892" w:type="pct"/>
            <w:shd w:val="clear" w:color="auto" w:fill="auto"/>
          </w:tcPr>
          <w:p w14:paraId="08019CA6" w14:textId="77777777" w:rsidR="00645969" w:rsidRPr="007F13D4" w:rsidRDefault="002E7D5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14:paraId="40E33524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NOM-063-SCFI vigente</w:t>
            </w:r>
          </w:p>
        </w:tc>
        <w:tc>
          <w:tcPr>
            <w:tcW w:w="1213" w:type="pct"/>
          </w:tcPr>
          <w:p w14:paraId="677A7FB1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1818C6E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5BC729EA" w14:textId="77777777" w:rsidTr="00E16D41">
        <w:tc>
          <w:tcPr>
            <w:tcW w:w="1892" w:type="pct"/>
            <w:shd w:val="clear" w:color="auto" w:fill="auto"/>
          </w:tcPr>
          <w:p w14:paraId="784D6294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Material</w:t>
            </w:r>
          </w:p>
        </w:tc>
        <w:tc>
          <w:tcPr>
            <w:tcW w:w="1289" w:type="pct"/>
            <w:shd w:val="clear" w:color="auto" w:fill="auto"/>
          </w:tcPr>
          <w:p w14:paraId="4BCBC47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Cobre</w:t>
            </w:r>
          </w:p>
        </w:tc>
        <w:tc>
          <w:tcPr>
            <w:tcW w:w="1213" w:type="pct"/>
          </w:tcPr>
          <w:p w14:paraId="633C2CD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69135BC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21890F32" w14:textId="77777777" w:rsidTr="00E16D41">
        <w:tc>
          <w:tcPr>
            <w:tcW w:w="1892" w:type="pct"/>
            <w:shd w:val="clear" w:color="auto" w:fill="auto"/>
          </w:tcPr>
          <w:p w14:paraId="029FCDD4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Calibre</w:t>
            </w:r>
          </w:p>
        </w:tc>
        <w:tc>
          <w:tcPr>
            <w:tcW w:w="1289" w:type="pct"/>
            <w:shd w:val="clear" w:color="auto" w:fill="auto"/>
          </w:tcPr>
          <w:p w14:paraId="47A7ECFF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≥ 3.31 mm2 (AWG 12)</w:t>
            </w:r>
          </w:p>
        </w:tc>
        <w:tc>
          <w:tcPr>
            <w:tcW w:w="1213" w:type="pct"/>
          </w:tcPr>
          <w:p w14:paraId="103BC836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07C745D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4D568837" w14:textId="77777777" w:rsidTr="00E16D41">
        <w:tc>
          <w:tcPr>
            <w:tcW w:w="1892" w:type="pct"/>
            <w:shd w:val="clear" w:color="auto" w:fill="auto"/>
          </w:tcPr>
          <w:p w14:paraId="2218AADC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contenidos en tubo conduit de PVC o metálico de pared delgada para interiores o metálico de pared gruesa para exteriores</w:t>
            </w:r>
          </w:p>
        </w:tc>
        <w:tc>
          <w:tcPr>
            <w:tcW w:w="1289" w:type="pct"/>
            <w:shd w:val="clear" w:color="auto" w:fill="auto"/>
          </w:tcPr>
          <w:p w14:paraId="275F8E85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17EB3A91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63293A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28376437" w14:textId="77777777" w:rsidTr="00E16D41">
        <w:tc>
          <w:tcPr>
            <w:tcW w:w="1892" w:type="pct"/>
            <w:shd w:val="clear" w:color="auto" w:fill="auto"/>
          </w:tcPr>
          <w:p w14:paraId="0BB4821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Accesorios necesarios para el buen funcionamiento de la instalación eléctrica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26EEA915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Incluidos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2CD95B7A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99730C9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bookmarkEnd w:id="19"/>
    <w:bookmarkEnd w:id="20"/>
    <w:p w14:paraId="700C599C" w14:textId="43A80575" w:rsidR="00B855D3" w:rsidRPr="00865E49" w:rsidRDefault="00B855D3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32</w:t>
      </w:r>
      <w:r w:rsidR="006A2037">
        <w:rPr>
          <w:noProof/>
        </w:rPr>
        <w:fldChar w:fldCharType="end"/>
      </w:r>
      <w:r w:rsidRPr="00865E49">
        <w:t xml:space="preserve"> Portalámparas para viviendas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865E49" w14:paraId="42ACA197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24D6A864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5A06BB66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4F50254D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50B3CE5E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1D00CC5C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665F24F8" w14:textId="77777777" w:rsidTr="00E16D41">
        <w:tc>
          <w:tcPr>
            <w:tcW w:w="1892" w:type="pct"/>
            <w:shd w:val="clear" w:color="auto" w:fill="auto"/>
          </w:tcPr>
          <w:p w14:paraId="73BFF239" w14:textId="77777777" w:rsidR="00645969" w:rsidRPr="007F13D4" w:rsidRDefault="009107B2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14:paraId="25BC62C7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NMX-J-024-ANCE</w:t>
            </w:r>
          </w:p>
        </w:tc>
        <w:tc>
          <w:tcPr>
            <w:tcW w:w="1213" w:type="pct"/>
          </w:tcPr>
          <w:p w14:paraId="47263FB0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1662326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39BABEB3" w14:textId="77777777" w:rsidTr="00E16D41">
        <w:tc>
          <w:tcPr>
            <w:tcW w:w="1892" w:type="pct"/>
            <w:shd w:val="clear" w:color="auto" w:fill="auto"/>
          </w:tcPr>
          <w:p w14:paraId="6B1A38D3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Base roscada</w:t>
            </w:r>
          </w:p>
        </w:tc>
        <w:tc>
          <w:tcPr>
            <w:tcW w:w="1289" w:type="pct"/>
            <w:shd w:val="clear" w:color="auto" w:fill="auto"/>
          </w:tcPr>
          <w:p w14:paraId="6802E4B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E2</w:t>
            </w:r>
            <w:r>
              <w:rPr>
                <w:rFonts w:asciiTheme="minorHAnsi" w:hAnsiTheme="minorHAnsi" w:cstheme="minorHAnsi"/>
              </w:rPr>
              <w:t>6</w:t>
            </w:r>
            <w:r w:rsidRPr="007F13D4">
              <w:rPr>
                <w:rFonts w:asciiTheme="minorHAnsi" w:hAnsiTheme="minorHAnsi" w:cstheme="minorHAnsi"/>
              </w:rPr>
              <w:t xml:space="preserve"> o E27</w:t>
            </w:r>
          </w:p>
        </w:tc>
        <w:tc>
          <w:tcPr>
            <w:tcW w:w="1213" w:type="pct"/>
          </w:tcPr>
          <w:p w14:paraId="520D609A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663FD427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72923E13" w14:textId="77777777" w:rsidTr="00E16D41">
        <w:tc>
          <w:tcPr>
            <w:tcW w:w="1892" w:type="pct"/>
            <w:shd w:val="clear" w:color="auto" w:fill="auto"/>
          </w:tcPr>
          <w:p w14:paraId="4C32AD65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Material del cuerpo</w:t>
            </w:r>
          </w:p>
        </w:tc>
        <w:tc>
          <w:tcPr>
            <w:tcW w:w="1289" w:type="pct"/>
            <w:shd w:val="clear" w:color="auto" w:fill="auto"/>
          </w:tcPr>
          <w:p w14:paraId="4F32E9C3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Baquelita o cerámica</w:t>
            </w:r>
          </w:p>
        </w:tc>
        <w:tc>
          <w:tcPr>
            <w:tcW w:w="1213" w:type="pct"/>
          </w:tcPr>
          <w:p w14:paraId="6F3EB128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531F4B22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5969" w:rsidRPr="007F13D4" w14:paraId="44B85971" w14:textId="77777777" w:rsidTr="00E16D41">
        <w:tc>
          <w:tcPr>
            <w:tcW w:w="1892" w:type="pct"/>
            <w:shd w:val="clear" w:color="auto" w:fill="auto"/>
          </w:tcPr>
          <w:p w14:paraId="6F64603A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Material del casquillo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78CC7EB0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aluminio anodizado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58251C40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2B995E6" w14:textId="77777777" w:rsidR="00645969" w:rsidRPr="007F13D4" w:rsidRDefault="00645969" w:rsidP="0064596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F4C296D" w14:textId="4B0D7FEA" w:rsidR="00B855D3" w:rsidRPr="00865E49" w:rsidRDefault="00B855D3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33</w:t>
      </w:r>
      <w:r w:rsidR="006A2037">
        <w:rPr>
          <w:noProof/>
        </w:rPr>
        <w:fldChar w:fldCharType="end"/>
      </w:r>
      <w:r w:rsidRPr="00865E49">
        <w:t xml:space="preserve"> Interruptores para luminarios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645969" w:rsidRPr="002B30F2" w14:paraId="27ED4399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57DE3195" w14:textId="77777777" w:rsidR="00645969" w:rsidRPr="00D972D4" w:rsidRDefault="00645969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02210C0E" w14:textId="77777777" w:rsidR="00645969" w:rsidRPr="00D972D4" w:rsidRDefault="00645969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48D83047" w14:textId="77777777" w:rsidR="00645969" w:rsidRPr="00D972D4" w:rsidRDefault="00645969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28C100AB" w14:textId="77777777" w:rsidR="00645969" w:rsidRPr="00D972D4" w:rsidRDefault="00645969" w:rsidP="00E76CBB">
            <w:pPr>
              <w:pStyle w:val="Tablaencabezado"/>
            </w:pPr>
            <w:r w:rsidRPr="00D972D4">
              <w:t>¿Cumple?</w:t>
            </w:r>
          </w:p>
          <w:p w14:paraId="0F4367AE" w14:textId="77777777" w:rsidR="00645969" w:rsidRPr="00D972D4" w:rsidRDefault="00645969" w:rsidP="00E76CBB">
            <w:pPr>
              <w:pStyle w:val="Tablaencabezado"/>
            </w:pPr>
            <w:r w:rsidRPr="00D972D4">
              <w:t>Sí / No</w:t>
            </w:r>
          </w:p>
        </w:tc>
      </w:tr>
      <w:tr w:rsidR="00645969" w:rsidRPr="007F13D4" w14:paraId="1188AB96" w14:textId="77777777" w:rsidTr="00E16D41">
        <w:tc>
          <w:tcPr>
            <w:tcW w:w="1892" w:type="pct"/>
            <w:shd w:val="clear" w:color="auto" w:fill="auto"/>
          </w:tcPr>
          <w:p w14:paraId="5446FFB3" w14:textId="77777777"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Se deben instalar interruptores para operar cada uno de los luminarios por separado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42CC5BEE" w14:textId="77777777"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4EF9480" w14:textId="77777777"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620C093" w14:textId="77777777" w:rsidR="00645969" w:rsidRPr="007F13D4" w:rsidRDefault="00645969" w:rsidP="007F13D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32B4759" w14:textId="1F5A7969" w:rsidR="00B855D3" w:rsidRPr="00865E49" w:rsidRDefault="00B855D3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34</w:t>
      </w:r>
      <w:r w:rsidR="006A2037">
        <w:rPr>
          <w:noProof/>
        </w:rPr>
        <w:fldChar w:fldCharType="end"/>
      </w:r>
      <w:r w:rsidRPr="00865E49">
        <w:t xml:space="preserve"> Tomacorriente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24563B" w:rsidRPr="002B30F2" w14:paraId="7FAC9D78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6E5D0176" w14:textId="77777777" w:rsidR="0024563B" w:rsidRPr="00D972D4" w:rsidRDefault="0024563B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010E0DCC" w14:textId="77777777" w:rsidR="0024563B" w:rsidRPr="00D972D4" w:rsidRDefault="0024563B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1333FD64" w14:textId="77777777" w:rsidR="0024563B" w:rsidRPr="00D972D4" w:rsidRDefault="0024563B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4C8C943C" w14:textId="77777777" w:rsidR="0024563B" w:rsidRPr="00D972D4" w:rsidRDefault="0024563B" w:rsidP="00E76CBB">
            <w:pPr>
              <w:pStyle w:val="Tablaencabezado"/>
            </w:pPr>
            <w:r w:rsidRPr="00D972D4">
              <w:t>¿Cumple?</w:t>
            </w:r>
          </w:p>
          <w:p w14:paraId="481F9BE6" w14:textId="77777777" w:rsidR="0024563B" w:rsidRPr="00D972D4" w:rsidRDefault="0024563B" w:rsidP="00E76CBB">
            <w:pPr>
              <w:pStyle w:val="Tablaencabezado"/>
            </w:pPr>
            <w:r w:rsidRPr="00D972D4">
              <w:t>Sí / No</w:t>
            </w:r>
          </w:p>
        </w:tc>
      </w:tr>
      <w:tr w:rsidR="0024563B" w:rsidRPr="007F13D4" w14:paraId="7B54BD5B" w14:textId="77777777" w:rsidTr="00E16D41">
        <w:tc>
          <w:tcPr>
            <w:tcW w:w="1892" w:type="pct"/>
            <w:shd w:val="clear" w:color="auto" w:fill="auto"/>
          </w:tcPr>
          <w:p w14:paraId="1C21F969" w14:textId="77777777" w:rsidR="0024563B" w:rsidRPr="007F13D4" w:rsidRDefault="009107B2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Norma por cumplir</w:t>
            </w:r>
          </w:p>
        </w:tc>
        <w:tc>
          <w:tcPr>
            <w:tcW w:w="1289" w:type="pct"/>
            <w:shd w:val="clear" w:color="auto" w:fill="auto"/>
          </w:tcPr>
          <w:p w14:paraId="5E69EB83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NMX-J-508-ANCE</w:t>
            </w:r>
          </w:p>
        </w:tc>
        <w:tc>
          <w:tcPr>
            <w:tcW w:w="1213" w:type="pct"/>
          </w:tcPr>
          <w:p w14:paraId="207CED8A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3B17EA7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16C603EB" w14:textId="77777777" w:rsidTr="00E16D41">
        <w:tc>
          <w:tcPr>
            <w:tcW w:w="1892" w:type="pct"/>
            <w:shd w:val="clear" w:color="auto" w:fill="auto"/>
          </w:tcPr>
          <w:p w14:paraId="7CF15373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Conexión de puesta a tierra</w:t>
            </w:r>
          </w:p>
        </w:tc>
        <w:tc>
          <w:tcPr>
            <w:tcW w:w="1289" w:type="pct"/>
            <w:shd w:val="clear" w:color="auto" w:fill="auto"/>
          </w:tcPr>
          <w:p w14:paraId="511B6BAC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23FE79EE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74986E22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35D3711F" w14:textId="77777777" w:rsidTr="00E16D41">
        <w:tc>
          <w:tcPr>
            <w:tcW w:w="1892" w:type="pct"/>
            <w:shd w:val="clear" w:color="auto" w:fill="auto"/>
          </w:tcPr>
          <w:p w14:paraId="459101B2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Cuerpo de baquelita</w:t>
            </w:r>
          </w:p>
        </w:tc>
        <w:tc>
          <w:tcPr>
            <w:tcW w:w="1289" w:type="pct"/>
            <w:shd w:val="clear" w:color="auto" w:fill="auto"/>
          </w:tcPr>
          <w:p w14:paraId="66FAF3C3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44666179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6B62C6F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3F607AAF" w14:textId="77777777" w:rsidTr="00E16D41">
        <w:tc>
          <w:tcPr>
            <w:tcW w:w="1892" w:type="pct"/>
            <w:shd w:val="clear" w:color="auto" w:fill="auto"/>
          </w:tcPr>
          <w:p w14:paraId="0BA78117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Herrajes de latón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34100621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65C7F15C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2833A4D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34F55D3" w14:textId="5A4AE454" w:rsidR="00B855D3" w:rsidRPr="00865E49" w:rsidRDefault="00B855D3" w:rsidP="00CE4B6F">
      <w:pPr>
        <w:pStyle w:val="Descripcin"/>
      </w:pPr>
      <w:bookmarkStart w:id="21" w:name="_Toc454455499"/>
      <w:bookmarkStart w:id="22" w:name="_Toc473796557"/>
      <w:r w:rsidRPr="00865E49">
        <w:lastRenderedPageBreak/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35</w:t>
      </w:r>
      <w:r w:rsidR="006A2037">
        <w:rPr>
          <w:noProof/>
        </w:rPr>
        <w:fldChar w:fldCharType="end"/>
      </w:r>
      <w:r w:rsidRPr="00865E49">
        <w:t xml:space="preserve"> Accesorios</w:t>
      </w:r>
      <w:r w:rsidR="00391851">
        <w:t xml:space="preserve"> para la instalación eléctrica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24563B" w:rsidRPr="002B30F2" w14:paraId="25747E15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bookmarkEnd w:id="21"/>
          <w:bookmarkEnd w:id="22"/>
          <w:p w14:paraId="459C8014" w14:textId="77777777" w:rsidR="0024563B" w:rsidRPr="00D972D4" w:rsidRDefault="0024563B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1FEA65FF" w14:textId="77777777" w:rsidR="0024563B" w:rsidRPr="00D972D4" w:rsidRDefault="0024563B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7E579C3C" w14:textId="77777777" w:rsidR="0024563B" w:rsidRPr="00D972D4" w:rsidRDefault="0024563B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02119745" w14:textId="77777777" w:rsidR="0024563B" w:rsidRPr="00D972D4" w:rsidRDefault="0024563B" w:rsidP="00E76CBB">
            <w:pPr>
              <w:pStyle w:val="Tablaencabezado"/>
            </w:pPr>
            <w:r w:rsidRPr="00D972D4">
              <w:t>¿Cumple?</w:t>
            </w:r>
          </w:p>
          <w:p w14:paraId="77E4F413" w14:textId="77777777" w:rsidR="0024563B" w:rsidRPr="00D972D4" w:rsidRDefault="0024563B" w:rsidP="00E76CBB">
            <w:pPr>
              <w:pStyle w:val="Tablaencabezado"/>
            </w:pPr>
            <w:r w:rsidRPr="00D972D4">
              <w:t>Sí / No</w:t>
            </w:r>
          </w:p>
        </w:tc>
      </w:tr>
      <w:tr w:rsidR="0024563B" w:rsidRPr="007F13D4" w14:paraId="21D9EAA7" w14:textId="77777777" w:rsidTr="00E16D41">
        <w:tc>
          <w:tcPr>
            <w:tcW w:w="1892" w:type="pct"/>
            <w:shd w:val="clear" w:color="auto" w:fill="auto"/>
          </w:tcPr>
          <w:p w14:paraId="0115BBE2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 xml:space="preserve">Aislados con un material certificado para una tensión nominal </w:t>
            </w:r>
          </w:p>
        </w:tc>
        <w:tc>
          <w:tcPr>
            <w:tcW w:w="1289" w:type="pct"/>
            <w:shd w:val="clear" w:color="auto" w:fill="auto"/>
          </w:tcPr>
          <w:p w14:paraId="39D56ED2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Mayor o igual a 600 V</w:t>
            </w:r>
          </w:p>
        </w:tc>
        <w:tc>
          <w:tcPr>
            <w:tcW w:w="1213" w:type="pct"/>
          </w:tcPr>
          <w:p w14:paraId="4C093E17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199FC875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12A79B0D" w14:textId="77777777" w:rsidTr="00E16D41">
        <w:tc>
          <w:tcPr>
            <w:tcW w:w="1892" w:type="pct"/>
            <w:shd w:val="clear" w:color="auto" w:fill="auto"/>
          </w:tcPr>
          <w:p w14:paraId="400BBA59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Tolerancia a la corriente de falla</w:t>
            </w:r>
          </w:p>
        </w:tc>
        <w:tc>
          <w:tcPr>
            <w:tcW w:w="1289" w:type="pct"/>
            <w:shd w:val="clear" w:color="auto" w:fill="auto"/>
          </w:tcPr>
          <w:p w14:paraId="1CF8AC38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0AF3A98D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40BC4B75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7D4AFF54" w14:textId="77777777" w:rsidTr="00E16D41">
        <w:tc>
          <w:tcPr>
            <w:tcW w:w="1892" w:type="pct"/>
            <w:shd w:val="clear" w:color="auto" w:fill="auto"/>
          </w:tcPr>
          <w:p w14:paraId="42F40981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 xml:space="preserve">Soportar los efectos del ambiente en el que se usen </w:t>
            </w:r>
            <w:r w:rsidR="00B3633A" w:rsidRPr="007F13D4">
              <w:rPr>
                <w:rFonts w:asciiTheme="minorHAnsi" w:hAnsiTheme="minorHAnsi" w:cstheme="minorHAnsi"/>
              </w:rPr>
              <w:t>de acuerdo con</w:t>
            </w:r>
            <w:r w:rsidRPr="007F13D4">
              <w:rPr>
                <w:rFonts w:asciiTheme="minorHAnsi" w:hAnsiTheme="minorHAnsi" w:cstheme="minorHAnsi"/>
              </w:rPr>
              <w:t xml:space="preserve"> lo especificado en la norma</w:t>
            </w:r>
          </w:p>
        </w:tc>
        <w:tc>
          <w:tcPr>
            <w:tcW w:w="1289" w:type="pct"/>
            <w:shd w:val="clear" w:color="auto" w:fill="auto"/>
          </w:tcPr>
          <w:p w14:paraId="271D7427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NOM-001-SEDE-2012, art.690-32 o el correspondiente</w:t>
            </w:r>
          </w:p>
        </w:tc>
        <w:tc>
          <w:tcPr>
            <w:tcW w:w="1213" w:type="pct"/>
          </w:tcPr>
          <w:p w14:paraId="2FFDD14A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3752C48C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7C3E1B9D" w14:textId="77777777" w:rsidTr="00E16D41">
        <w:tc>
          <w:tcPr>
            <w:tcW w:w="1892" w:type="pct"/>
            <w:shd w:val="clear" w:color="auto" w:fill="auto"/>
          </w:tcPr>
          <w:p w14:paraId="41323CDD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Las zapatas terminales o terminales de ojillo o espada, que se usen para la conexión de cables en terminales, serán de cobre estañado y estarán certificadas para la capacidad de conducción de corriente del circuito al que pertenezcan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3F55D429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5AB8F59F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4B3AE9B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5B655C9" w14:textId="46F8AA13" w:rsidR="00FD3268" w:rsidRPr="00865E49" w:rsidRDefault="00FD3268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36</w:t>
      </w:r>
      <w:r w:rsidR="006A2037">
        <w:rPr>
          <w:noProof/>
        </w:rPr>
        <w:fldChar w:fldCharType="end"/>
      </w:r>
      <w:r w:rsidRPr="00865E49">
        <w:t xml:space="preserve"> Puesta a Tierra</w:t>
      </w: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2422"/>
        <w:gridCol w:w="2279"/>
        <w:gridCol w:w="1139"/>
      </w:tblGrid>
      <w:tr w:rsidR="0024563B" w:rsidRPr="00865E49" w14:paraId="2A3AEDD5" w14:textId="77777777" w:rsidTr="00E16D41">
        <w:trPr>
          <w:tblHeader/>
        </w:trPr>
        <w:tc>
          <w:tcPr>
            <w:tcW w:w="1892" w:type="pct"/>
            <w:shd w:val="clear" w:color="auto" w:fill="D6E3BC" w:themeFill="accent3" w:themeFillTint="66"/>
            <w:vAlign w:val="center"/>
          </w:tcPr>
          <w:p w14:paraId="6F05F4AE" w14:textId="77777777" w:rsidR="0024563B" w:rsidRPr="00D972D4" w:rsidRDefault="0024563B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14:paraId="5288B05F" w14:textId="77777777" w:rsidR="0024563B" w:rsidRPr="00D972D4" w:rsidRDefault="0024563B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1213" w:type="pct"/>
            <w:shd w:val="clear" w:color="auto" w:fill="D6E3BC" w:themeFill="accent3" w:themeFillTint="66"/>
            <w:vAlign w:val="center"/>
          </w:tcPr>
          <w:p w14:paraId="60E2FB69" w14:textId="77777777" w:rsidR="0024563B" w:rsidRPr="00D972D4" w:rsidRDefault="0024563B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606" w:type="pct"/>
            <w:shd w:val="clear" w:color="auto" w:fill="D6E3BC" w:themeFill="accent3" w:themeFillTint="66"/>
            <w:vAlign w:val="center"/>
          </w:tcPr>
          <w:p w14:paraId="7ED3CF3F" w14:textId="77777777" w:rsidR="0024563B" w:rsidRPr="00D972D4" w:rsidRDefault="0024563B" w:rsidP="00E76CBB">
            <w:pPr>
              <w:pStyle w:val="Tablaencabezado"/>
            </w:pPr>
            <w:r w:rsidRPr="00D972D4">
              <w:t>¿Cumple?</w:t>
            </w:r>
          </w:p>
          <w:p w14:paraId="1EC29781" w14:textId="77777777" w:rsidR="0024563B" w:rsidRPr="00D972D4" w:rsidRDefault="0024563B" w:rsidP="00E76CBB">
            <w:pPr>
              <w:pStyle w:val="Tablaencabezado"/>
            </w:pPr>
            <w:r w:rsidRPr="00D972D4">
              <w:t>Sí / No</w:t>
            </w:r>
          </w:p>
        </w:tc>
      </w:tr>
      <w:tr w:rsidR="0024563B" w:rsidRPr="007F13D4" w14:paraId="68E2E786" w14:textId="77777777" w:rsidTr="00E16D41">
        <w:tc>
          <w:tcPr>
            <w:tcW w:w="1892" w:type="pct"/>
            <w:shd w:val="clear" w:color="auto" w:fill="auto"/>
          </w:tcPr>
          <w:p w14:paraId="31C2C02C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Aterrizar todas las partes metálicas del sistema fotovoltaico</w:t>
            </w:r>
          </w:p>
        </w:tc>
        <w:tc>
          <w:tcPr>
            <w:tcW w:w="1289" w:type="pct"/>
            <w:shd w:val="clear" w:color="auto" w:fill="auto"/>
          </w:tcPr>
          <w:p w14:paraId="17532FE1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1213" w:type="pct"/>
          </w:tcPr>
          <w:p w14:paraId="6D6080AF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2A35B163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79B90E49" w14:textId="77777777" w:rsidTr="00E16D41">
        <w:tc>
          <w:tcPr>
            <w:tcW w:w="1892" w:type="pct"/>
            <w:shd w:val="clear" w:color="auto" w:fill="auto"/>
          </w:tcPr>
          <w:p w14:paraId="63D8E13C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El marco metálico del módulo debe conectarse a tierra con un conductor sin empalmes</w:t>
            </w:r>
          </w:p>
        </w:tc>
        <w:tc>
          <w:tcPr>
            <w:tcW w:w="1289" w:type="pct"/>
            <w:shd w:val="clear" w:color="auto" w:fill="auto"/>
          </w:tcPr>
          <w:p w14:paraId="1245A7AC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</w:tcPr>
          <w:p w14:paraId="153E220A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</w:tcPr>
          <w:p w14:paraId="0BACA816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4563B" w:rsidRPr="007F13D4" w14:paraId="3A5A17CA" w14:textId="77777777" w:rsidTr="00E16D41">
        <w:tc>
          <w:tcPr>
            <w:tcW w:w="1892" w:type="pct"/>
            <w:shd w:val="clear" w:color="auto" w:fill="auto"/>
          </w:tcPr>
          <w:p w14:paraId="4B65EC7F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  <w:r w:rsidRPr="007F13D4">
              <w:rPr>
                <w:rFonts w:asciiTheme="minorHAnsi" w:hAnsiTheme="minorHAnsi" w:cstheme="minorHAnsi"/>
              </w:rPr>
              <w:t>Las uniones mecánicas deben protegerse con un líquido retardador de corrosión galvánica.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14:paraId="202EA638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38AB8344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6D7A823" w14:textId="77777777" w:rsidR="0024563B" w:rsidRPr="007F13D4" w:rsidRDefault="0024563B" w:rsidP="0024563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D4F6864" w14:textId="77777777" w:rsidR="00A67DEA" w:rsidRDefault="00A67DEA" w:rsidP="0024563B">
      <w:pPr>
        <w:tabs>
          <w:tab w:val="left" w:pos="3794"/>
          <w:tab w:val="left" w:pos="5778"/>
          <w:tab w:val="left" w:pos="8046"/>
        </w:tabs>
        <w:ind w:left="113"/>
        <w:rPr>
          <w:rFonts w:asciiTheme="minorHAnsi" w:hAnsiTheme="minorHAnsi" w:cstheme="minorHAnsi"/>
        </w:rPr>
      </w:pPr>
    </w:p>
    <w:p w14:paraId="5A648D28" w14:textId="77777777" w:rsidR="004578E8" w:rsidRDefault="004578E8" w:rsidP="004578E8">
      <w:pPr>
        <w:pStyle w:val="Ttulo2"/>
        <w:rPr>
          <w:sz w:val="22"/>
          <w:szCs w:val="22"/>
        </w:rPr>
      </w:pPr>
      <w:r>
        <w:t>Fichas técnicas.</w:t>
      </w:r>
    </w:p>
    <w:p w14:paraId="5E8826A6" w14:textId="77777777" w:rsidR="00A67DEA" w:rsidRDefault="004578E8" w:rsidP="00A67DEA">
      <w:pPr>
        <w:pStyle w:val="Textoregular"/>
      </w:pPr>
      <w:r>
        <w:t xml:space="preserve">Es requisito </w:t>
      </w:r>
      <w:r w:rsidR="008108F0">
        <w:t>indispensable adjuntar a este formato, las f</w:t>
      </w:r>
      <w:r w:rsidR="00A67DEA" w:rsidRPr="00805D1F">
        <w:t>icha</w:t>
      </w:r>
      <w:r w:rsidR="00A67DEA">
        <w:t>s</w:t>
      </w:r>
      <w:r w:rsidR="00A67DEA" w:rsidRPr="00805D1F">
        <w:t xml:space="preserve"> técnica</w:t>
      </w:r>
      <w:r w:rsidR="00A67DEA">
        <w:t>s</w:t>
      </w:r>
      <w:r w:rsidR="00A67DEA" w:rsidRPr="00805D1F">
        <w:t xml:space="preserve"> </w:t>
      </w:r>
      <w:r w:rsidR="00FD1C7A">
        <w:t>del fabricante que se mencionan en las tablas</w:t>
      </w:r>
    </w:p>
    <w:p w14:paraId="283F9675" w14:textId="77777777" w:rsidR="008108F0" w:rsidRDefault="008108F0" w:rsidP="008108F0">
      <w:pPr>
        <w:pStyle w:val="Ttulo2"/>
        <w:rPr>
          <w:sz w:val="22"/>
          <w:szCs w:val="22"/>
        </w:rPr>
      </w:pPr>
      <w:r w:rsidRPr="008108F0">
        <w:t>Diagrama Eléctrico</w:t>
      </w:r>
    </w:p>
    <w:p w14:paraId="2A7BCC6A" w14:textId="77777777" w:rsidR="008108F0" w:rsidRPr="008108F0" w:rsidRDefault="008108F0" w:rsidP="008108F0">
      <w:pPr>
        <w:pStyle w:val="Textoregular"/>
      </w:pPr>
      <w:r>
        <w:t>Asimismo, es requisito entregar un diagrama eléctrico</w:t>
      </w:r>
      <w:r w:rsidRPr="008108F0">
        <w:t xml:space="preserve"> por </w:t>
      </w:r>
      <w:r>
        <w:t xml:space="preserve">cada una de las </w:t>
      </w:r>
      <w:r w:rsidR="00715E9B" w:rsidRPr="008108F0">
        <w:t>configuracion</w:t>
      </w:r>
      <w:r w:rsidR="00715E9B">
        <w:t>es</w:t>
      </w:r>
      <w:r w:rsidRPr="008108F0">
        <w:t xml:space="preserve"> de sistema: a) Módulo Solar Individual (MSI); b) Módulo Solar para Centro Educativo (MSCE); c) Módulo Solar para Centro de Salud (MSCS); d) Módulo Solar para Centros de Reunión Públicos (MSCR); e) Módulo Solar para Proyectos Productivos de la Comunidad (MSPP)</w:t>
      </w:r>
    </w:p>
    <w:p w14:paraId="6A5DC40A" w14:textId="77777777" w:rsidR="001740D2" w:rsidRPr="0092782E" w:rsidRDefault="001740D2" w:rsidP="0092782E">
      <w:pPr>
        <w:pStyle w:val="Ttulo1"/>
      </w:pPr>
      <w:bookmarkStart w:id="23" w:name="_Toc483584799"/>
      <w:r w:rsidRPr="0092782E">
        <w:lastRenderedPageBreak/>
        <w:t>Criterios de Sostenibilidad</w:t>
      </w:r>
      <w:r w:rsidR="006F6AE1" w:rsidRPr="0092782E">
        <w:t>: Garantías, capacitación, mantenimiento, sistema de cobro, herramienta</w:t>
      </w:r>
      <w:r w:rsidR="00F51AF3" w:rsidRPr="0092782E">
        <w:t>s</w:t>
      </w:r>
      <w:r w:rsidR="006F6AE1" w:rsidRPr="0092782E">
        <w:t>, refacciones y monitoreo</w:t>
      </w:r>
      <w:bookmarkEnd w:id="23"/>
    </w:p>
    <w:p w14:paraId="2A36A30E" w14:textId="3EAAD55C" w:rsidR="00AA71AF" w:rsidRPr="00865E49" w:rsidRDefault="00AA71AF" w:rsidP="00CE4B6F">
      <w:pPr>
        <w:pStyle w:val="Descripcin"/>
      </w:pPr>
      <w:r w:rsidRPr="00865E49">
        <w:t xml:space="preserve">Tabla </w:t>
      </w:r>
      <w:r w:rsidR="006A2037">
        <w:rPr>
          <w:noProof/>
        </w:rPr>
        <w:fldChar w:fldCharType="begin"/>
      </w:r>
      <w:r w:rsidR="006A2037">
        <w:rPr>
          <w:noProof/>
        </w:rPr>
        <w:instrText xml:space="preserve"> SEQ Tabla \* ARABIC </w:instrText>
      </w:r>
      <w:r w:rsidR="006A2037">
        <w:rPr>
          <w:noProof/>
        </w:rPr>
        <w:fldChar w:fldCharType="separate"/>
      </w:r>
      <w:r w:rsidR="00FD1C7A">
        <w:rPr>
          <w:noProof/>
        </w:rPr>
        <w:t>37</w:t>
      </w:r>
      <w:r w:rsidR="006A2037">
        <w:rPr>
          <w:noProof/>
        </w:rPr>
        <w:fldChar w:fldCharType="end"/>
      </w:r>
      <w:r w:rsidRPr="00865E49">
        <w:t xml:space="preserve"> Criterios de sostenibilidad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268"/>
        <w:gridCol w:w="1134"/>
      </w:tblGrid>
      <w:tr w:rsidR="0058760F" w:rsidRPr="00865E49" w14:paraId="014E558D" w14:textId="77777777" w:rsidTr="00E16D41">
        <w:trPr>
          <w:cantSplit/>
          <w:tblHeader/>
        </w:trPr>
        <w:tc>
          <w:tcPr>
            <w:tcW w:w="3539" w:type="dxa"/>
            <w:shd w:val="clear" w:color="auto" w:fill="D6E3BC" w:themeFill="accent3" w:themeFillTint="66"/>
            <w:noWrap/>
            <w:vAlign w:val="center"/>
            <w:hideMark/>
          </w:tcPr>
          <w:p w14:paraId="0D1A0763" w14:textId="77777777" w:rsidR="0058760F" w:rsidRPr="00D972D4" w:rsidRDefault="0058760F" w:rsidP="00E76CBB">
            <w:pPr>
              <w:pStyle w:val="Tablaencabezado"/>
            </w:pPr>
            <w:r w:rsidRPr="00D972D4">
              <w:t>Parámetro</w:t>
            </w:r>
          </w:p>
        </w:tc>
        <w:tc>
          <w:tcPr>
            <w:tcW w:w="2410" w:type="dxa"/>
            <w:shd w:val="clear" w:color="auto" w:fill="D6E3BC" w:themeFill="accent3" w:themeFillTint="66"/>
            <w:noWrap/>
            <w:vAlign w:val="center"/>
            <w:hideMark/>
          </w:tcPr>
          <w:p w14:paraId="3A9A1664" w14:textId="77777777" w:rsidR="0058760F" w:rsidRPr="00D972D4" w:rsidRDefault="0058760F" w:rsidP="00E76CBB">
            <w:pPr>
              <w:pStyle w:val="Tablaencabezado"/>
            </w:pPr>
            <w:r w:rsidRPr="00D972D4">
              <w:t>Especificación del Anexo 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4459C15C" w14:textId="77777777" w:rsidR="0058760F" w:rsidRPr="00D972D4" w:rsidRDefault="0058760F" w:rsidP="00E76CBB">
            <w:pPr>
              <w:pStyle w:val="Tablaencabezado"/>
            </w:pPr>
            <w:r w:rsidRPr="00D972D4">
              <w:t xml:space="preserve">Propuesta del </w:t>
            </w:r>
            <w:r w:rsidR="007E0775">
              <w:t>Ejecutor Calificado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25BC7C1" w14:textId="77777777" w:rsidR="0058760F" w:rsidRPr="00D972D4" w:rsidRDefault="0058760F" w:rsidP="00E76CBB">
            <w:pPr>
              <w:pStyle w:val="Tablaencabezado"/>
            </w:pPr>
            <w:r w:rsidRPr="00D972D4">
              <w:t>¿Cumple?</w:t>
            </w:r>
          </w:p>
          <w:p w14:paraId="560B0F14" w14:textId="77777777" w:rsidR="0058760F" w:rsidRPr="00D972D4" w:rsidRDefault="0058760F" w:rsidP="00E76CBB">
            <w:pPr>
              <w:pStyle w:val="Tablaencabezado"/>
            </w:pPr>
            <w:r w:rsidRPr="00D972D4">
              <w:t>Sí / No</w:t>
            </w:r>
          </w:p>
        </w:tc>
      </w:tr>
      <w:tr w:rsidR="001D1C1D" w:rsidRPr="007F13D4" w14:paraId="69A23A7E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3534A930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instalación en corriente alterna (años)</w:t>
            </w:r>
          </w:p>
        </w:tc>
        <w:tc>
          <w:tcPr>
            <w:tcW w:w="2410" w:type="dxa"/>
            <w:shd w:val="clear" w:color="auto" w:fill="auto"/>
          </w:tcPr>
          <w:p w14:paraId="404B5B4C" w14:textId="77777777" w:rsidR="001D1C1D" w:rsidRPr="007F13D4" w:rsidRDefault="00021D93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="Calibri"/>
              </w:rPr>
              <w:t>Mayor o igual</w:t>
            </w:r>
            <w:r w:rsidR="001D1C1D">
              <w:rPr>
                <w:rFonts w:cstheme="minorHAnsi"/>
              </w:rPr>
              <w:t xml:space="preserve"> 1</w:t>
            </w:r>
          </w:p>
        </w:tc>
        <w:tc>
          <w:tcPr>
            <w:tcW w:w="2268" w:type="dxa"/>
          </w:tcPr>
          <w:p w14:paraId="25FA552E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A28A59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14:paraId="04A7C162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0FAADC87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Garantía de instalación en corriente continua (años)</w:t>
            </w:r>
          </w:p>
        </w:tc>
        <w:tc>
          <w:tcPr>
            <w:tcW w:w="2410" w:type="dxa"/>
            <w:shd w:val="clear" w:color="auto" w:fill="auto"/>
          </w:tcPr>
          <w:p w14:paraId="28DAD7F9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El tiempo que dure el mecanismo de sostenibilidad.</w:t>
            </w:r>
          </w:p>
        </w:tc>
        <w:tc>
          <w:tcPr>
            <w:tcW w:w="2268" w:type="dxa"/>
          </w:tcPr>
          <w:p w14:paraId="6E9C3662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9DF4004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14:paraId="6DFBFF37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32B27DAE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Manual de instalación del SFVA en sus opciones correspondientes</w:t>
            </w:r>
          </w:p>
        </w:tc>
        <w:tc>
          <w:tcPr>
            <w:tcW w:w="2410" w:type="dxa"/>
            <w:shd w:val="clear" w:color="auto" w:fill="auto"/>
          </w:tcPr>
          <w:p w14:paraId="048C5514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16A8A414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EAB5580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14:paraId="689439AC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777ADA83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Manual de operación del SFVA en sus opciones correspondientes</w:t>
            </w:r>
          </w:p>
        </w:tc>
        <w:tc>
          <w:tcPr>
            <w:tcW w:w="2410" w:type="dxa"/>
            <w:shd w:val="clear" w:color="auto" w:fill="auto"/>
          </w:tcPr>
          <w:p w14:paraId="3F1DC568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742AFD52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452B20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14:paraId="174318A6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14:paraId="19756D87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capacitación a la totalidad de los beneficiarios a nivel de conocimiento.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48F7990D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5DB76CB9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D2EFB7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293643C3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041551A1" w14:textId="77777777" w:rsidR="003271A0" w:rsidRPr="007F13D4" w:rsidRDefault="003271A0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Manual de capacitación para Beneficiarios. Ver </w:t>
            </w:r>
            <w:r w:rsidRPr="003271A0">
              <w:rPr>
                <w:rFonts w:cstheme="minorHAnsi"/>
              </w:rPr>
              <w:t>Anexo No. 10</w:t>
            </w:r>
            <w:r w:rsidR="00DD7738">
              <w:rPr>
                <w:rFonts w:cstheme="minorHAnsi"/>
              </w:rPr>
              <w:t xml:space="preserve"> de las Bases</w:t>
            </w:r>
            <w:r>
              <w:rPr>
                <w:rFonts w:cstheme="minorHAnsi"/>
              </w:rPr>
              <w:t>,</w:t>
            </w:r>
            <w:r w:rsidRPr="003271A0">
              <w:rPr>
                <w:rFonts w:cstheme="minorHAnsi"/>
              </w:rPr>
              <w:t xml:space="preserve"> Manual de Procedimientos de Capacitación a los Beneficiarios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0E93F3E" w14:textId="77777777" w:rsidR="003271A0" w:rsidRDefault="001C7E72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4F2BF860" w14:textId="77777777" w:rsidR="003271A0" w:rsidRPr="007F13D4" w:rsidRDefault="003271A0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E46652" w14:textId="77777777" w:rsidR="003271A0" w:rsidRPr="007F13D4" w:rsidRDefault="003271A0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14:paraId="5E13626A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14:paraId="21D25FDE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formación de técnicos locales a nivel aplicación para al menos 1 por cada 50 sistemas. Capaz de atender cualquiera de las configuraciones de sistemas.</w:t>
            </w:r>
          </w:p>
        </w:tc>
        <w:tc>
          <w:tcPr>
            <w:tcW w:w="2410" w:type="dxa"/>
            <w:shd w:val="clear" w:color="auto" w:fill="auto"/>
            <w:hideMark/>
          </w:tcPr>
          <w:p w14:paraId="1EB47AD4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0CD8CCD1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36316F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521BB35C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28B35659" w14:textId="77777777" w:rsidR="003271A0" w:rsidRPr="007F13D4" w:rsidRDefault="003271A0" w:rsidP="008108F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Manual de capacitación para Técnicos.</w:t>
            </w:r>
            <w:r w:rsidRPr="003271A0">
              <w:rPr>
                <w:rFonts w:cstheme="minorHAnsi"/>
              </w:rPr>
              <w:t xml:space="preserve"> </w:t>
            </w:r>
            <w:r w:rsidR="00DD7738">
              <w:rPr>
                <w:rFonts w:cstheme="minorHAnsi"/>
              </w:rPr>
              <w:t xml:space="preserve">Ver </w:t>
            </w:r>
            <w:r w:rsidR="00DD7738" w:rsidRPr="003271A0">
              <w:rPr>
                <w:rFonts w:cstheme="minorHAnsi"/>
              </w:rPr>
              <w:t>Anexo No. 10</w:t>
            </w:r>
            <w:r w:rsidR="00DD7738">
              <w:rPr>
                <w:rFonts w:cstheme="minorHAnsi"/>
              </w:rPr>
              <w:t xml:space="preserve"> de las Bases,</w:t>
            </w:r>
            <w:r w:rsidR="00DD7738" w:rsidRPr="003271A0">
              <w:rPr>
                <w:rFonts w:cstheme="minorHAnsi"/>
              </w:rPr>
              <w:t xml:space="preserve"> Manual de Procedimientos de Capacitación a los Beneficiarios</w:t>
            </w:r>
            <w:r w:rsidR="00DD7738"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3046602" w14:textId="77777777" w:rsidR="003271A0" w:rsidRDefault="001C7E72" w:rsidP="008108F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5ACA0DC0" w14:textId="77777777" w:rsidR="003271A0" w:rsidRPr="007F13D4" w:rsidRDefault="003271A0" w:rsidP="008108F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7E7358" w14:textId="77777777" w:rsidR="003271A0" w:rsidRPr="007F13D4" w:rsidRDefault="003271A0" w:rsidP="008108F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1D1C1D" w:rsidRPr="007F13D4" w14:paraId="25299269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0BBCB9B3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capacitación de promotores comunitarios a nivel comprensión para al menos 1 por cada 100 sistemas. Capaz de atender cualquiera de las configuraciones de sistemas.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22CC35E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6A4FE7F4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8270AE" w14:textId="77777777" w:rsidR="001D1C1D" w:rsidRPr="007F13D4" w:rsidRDefault="001D1C1D" w:rsidP="001D1C1D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375A8911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46E29FC2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Manual de capacitación para Promotores.</w:t>
            </w:r>
            <w:r w:rsidR="00A027DD">
              <w:rPr>
                <w:rFonts w:cstheme="minorHAnsi"/>
              </w:rPr>
              <w:t xml:space="preserve"> </w:t>
            </w:r>
            <w:r w:rsidR="00DD7738">
              <w:rPr>
                <w:rFonts w:cstheme="minorHAnsi"/>
              </w:rPr>
              <w:t xml:space="preserve">Ver </w:t>
            </w:r>
            <w:r w:rsidR="00DD7738" w:rsidRPr="003271A0">
              <w:rPr>
                <w:rFonts w:cstheme="minorHAnsi"/>
              </w:rPr>
              <w:t>Anexo No. 10</w:t>
            </w:r>
            <w:r w:rsidR="00DD7738">
              <w:rPr>
                <w:rFonts w:cstheme="minorHAnsi"/>
              </w:rPr>
              <w:t xml:space="preserve"> de las Bases,</w:t>
            </w:r>
            <w:r w:rsidR="00DD7738" w:rsidRPr="003271A0">
              <w:rPr>
                <w:rFonts w:cstheme="minorHAnsi"/>
              </w:rPr>
              <w:t xml:space="preserve"> Manual de Procedimientos de Capacitación a los Beneficiarios</w:t>
            </w:r>
            <w:r w:rsidR="00DD7738"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F17B89A" w14:textId="77777777" w:rsidR="003271A0" w:rsidRDefault="001C7E72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4C11F810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664B10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5D2E2D9B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27492C5E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lastRenderedPageBreak/>
              <w:t>Manual y Programa de mantenimiento preventivo y correctivo del SFVA en sus opciones correspondientes</w:t>
            </w:r>
          </w:p>
        </w:tc>
        <w:tc>
          <w:tcPr>
            <w:tcW w:w="2410" w:type="dxa"/>
            <w:shd w:val="clear" w:color="auto" w:fill="auto"/>
          </w:tcPr>
          <w:p w14:paraId="3D37C7CC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1FF8B90C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DFD655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5403162F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4F986C06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Esquema de cuota suficiente para garantizar la sostenibilidad mediante el mantenimiento preventivo, correctivo con reemplazo de refacciones y pago de honorarios</w:t>
            </w:r>
            <w:r>
              <w:rPr>
                <w:rFonts w:cstheme="minorHAnsi"/>
              </w:rPr>
              <w:t xml:space="preserve">, </w:t>
            </w:r>
            <w:r w:rsidRPr="00C00902">
              <w:rPr>
                <w:rFonts w:cstheme="minorHAnsi"/>
              </w:rPr>
              <w:t>dentro de lo establecido en numeral 31 de las Bases.</w:t>
            </w:r>
          </w:p>
        </w:tc>
        <w:tc>
          <w:tcPr>
            <w:tcW w:w="2410" w:type="dxa"/>
            <w:shd w:val="clear" w:color="auto" w:fill="auto"/>
          </w:tcPr>
          <w:p w14:paraId="2574FE6B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1451195A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465A4E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759B3519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1576FD97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Mecanismo de actualización de cuota para garantizar la sostenibilidad mediante el mantenimiento preventivo, correctivo con reemplazo de refacciones y pago de honorarios, en acuerdo a los términos que el Fondo determine.</w:t>
            </w:r>
          </w:p>
        </w:tc>
        <w:tc>
          <w:tcPr>
            <w:tcW w:w="2410" w:type="dxa"/>
            <w:shd w:val="clear" w:color="auto" w:fill="auto"/>
          </w:tcPr>
          <w:p w14:paraId="10EB4EA5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2E34B9AE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C4025B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2DB50A96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5E50EA54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Lote de herramientas por cada técnico a formar</w:t>
            </w:r>
          </w:p>
        </w:tc>
        <w:tc>
          <w:tcPr>
            <w:tcW w:w="2410" w:type="dxa"/>
            <w:shd w:val="clear" w:color="auto" w:fill="auto"/>
          </w:tcPr>
          <w:p w14:paraId="613A883B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1D8938F8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5B4D66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74E2949E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1563EFBE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Lote de refacciones</w:t>
            </w:r>
          </w:p>
        </w:tc>
        <w:tc>
          <w:tcPr>
            <w:tcW w:w="2410" w:type="dxa"/>
            <w:shd w:val="clear" w:color="auto" w:fill="auto"/>
          </w:tcPr>
          <w:p w14:paraId="35F0F7EF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7864503B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66E16B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271A0" w:rsidRPr="007F13D4" w14:paraId="6FA16AD2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  <w:hideMark/>
          </w:tcPr>
          <w:p w14:paraId="336C6DEE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 w:rsidRPr="007F13D4">
              <w:rPr>
                <w:rFonts w:cstheme="minorHAnsi"/>
              </w:rPr>
              <w:t>Programa de monitoreo Manual o Automático de operación</w:t>
            </w:r>
          </w:p>
        </w:tc>
        <w:tc>
          <w:tcPr>
            <w:tcW w:w="2410" w:type="dxa"/>
            <w:shd w:val="clear" w:color="auto" w:fill="auto"/>
            <w:hideMark/>
          </w:tcPr>
          <w:p w14:paraId="61C2191A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Requisito</w:t>
            </w:r>
          </w:p>
        </w:tc>
        <w:tc>
          <w:tcPr>
            <w:tcW w:w="2268" w:type="dxa"/>
          </w:tcPr>
          <w:p w14:paraId="6E49EBE2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EB3D75" w14:textId="77777777" w:rsidR="003271A0" w:rsidRPr="007F13D4" w:rsidRDefault="003271A0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A67DEA" w:rsidRPr="007F13D4" w14:paraId="28B6E7D2" w14:textId="77777777" w:rsidTr="00E16D41">
        <w:trPr>
          <w:cantSplit/>
        </w:trPr>
        <w:tc>
          <w:tcPr>
            <w:tcW w:w="3539" w:type="dxa"/>
            <w:shd w:val="clear" w:color="auto" w:fill="auto"/>
            <w:noWrap/>
          </w:tcPr>
          <w:p w14:paraId="1E8BF8C5" w14:textId="77777777" w:rsidR="00A67DEA" w:rsidRPr="007F13D4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bookmarkStart w:id="24" w:name="_Toc482814471"/>
            <w:r w:rsidRPr="00F66D6A">
              <w:t>Comité de Electrificación Rural</w:t>
            </w:r>
            <w:bookmarkEnd w:id="24"/>
          </w:p>
        </w:tc>
        <w:tc>
          <w:tcPr>
            <w:tcW w:w="2410" w:type="dxa"/>
            <w:shd w:val="clear" w:color="auto" w:fill="auto"/>
          </w:tcPr>
          <w:p w14:paraId="7AD3686B" w14:textId="77777777" w:rsidR="00A67DEA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Compromiso de integración</w:t>
            </w:r>
          </w:p>
        </w:tc>
        <w:tc>
          <w:tcPr>
            <w:tcW w:w="2268" w:type="dxa"/>
          </w:tcPr>
          <w:p w14:paraId="1B59BC52" w14:textId="77777777" w:rsidR="00A67DEA" w:rsidRPr="007F13D4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9A5B8C" w14:textId="77777777" w:rsidR="00A67DEA" w:rsidRPr="007F13D4" w:rsidRDefault="00A67DEA" w:rsidP="003271A0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14:paraId="0BE83497" w14:textId="77777777" w:rsidR="00FE07F2" w:rsidRDefault="00132E82" w:rsidP="00FE07F2">
      <w:pPr>
        <w:pStyle w:val="Ttulo3"/>
      </w:pPr>
      <w:r>
        <w:t>Compromiso de cumplimiento por parte del Ejecutor Calificado</w:t>
      </w:r>
    </w:p>
    <w:p w14:paraId="66363B67" w14:textId="77777777" w:rsidR="005A395E" w:rsidRDefault="00132E82" w:rsidP="0012281B">
      <w:pPr>
        <w:spacing w:after="0" w:line="240" w:lineRule="auto"/>
        <w:jc w:val="both"/>
      </w:pPr>
      <w:r>
        <w:t xml:space="preserve">El que suscribe, Representante Legal del Ejecutor Calificado, se compromete a cumplir los requisitos técnicos </w:t>
      </w:r>
      <w:r w:rsidR="005A395E">
        <w:t xml:space="preserve">y de sostenibilidad establecidos en </w:t>
      </w:r>
      <w:r w:rsidR="00FD1C7A">
        <w:t xml:space="preserve">el Anexo 1 Técnico-Sostenibilidad, así como en </w:t>
      </w:r>
      <w:r w:rsidR="005A395E">
        <w:t>esta Ficha.</w:t>
      </w:r>
    </w:p>
    <w:p w14:paraId="4991C140" w14:textId="77777777" w:rsidR="005A395E" w:rsidRDefault="005A395E" w:rsidP="00FE07F2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50"/>
      </w:tblGrid>
      <w:tr w:rsidR="005A395E" w:rsidRPr="00103EA7" w14:paraId="2024FD4C" w14:textId="77777777" w:rsidTr="0012281B">
        <w:trPr>
          <w:trHeight w:val="1024"/>
        </w:trPr>
        <w:tc>
          <w:tcPr>
            <w:tcW w:w="3544" w:type="dxa"/>
            <w:vAlign w:val="bottom"/>
          </w:tcPr>
          <w:p w14:paraId="77AF7E20" w14:textId="77777777" w:rsidR="005A395E" w:rsidRPr="00103EA7" w:rsidRDefault="0012281B" w:rsidP="006E660D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>Firma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2869593" w14:textId="77777777" w:rsidR="005A395E" w:rsidRPr="00103EA7" w:rsidRDefault="005A395E" w:rsidP="00FE07F2">
            <w:pPr>
              <w:rPr>
                <w:rFonts w:ascii="Arial" w:hAnsi="Arial" w:cs="Arial"/>
              </w:rPr>
            </w:pPr>
          </w:p>
        </w:tc>
      </w:tr>
      <w:tr w:rsidR="005A395E" w:rsidRPr="00103EA7" w14:paraId="4814096E" w14:textId="77777777" w:rsidTr="0012281B">
        <w:trPr>
          <w:trHeight w:val="558"/>
        </w:trPr>
        <w:tc>
          <w:tcPr>
            <w:tcW w:w="3544" w:type="dxa"/>
            <w:vAlign w:val="bottom"/>
          </w:tcPr>
          <w:p w14:paraId="46161EBB" w14:textId="77777777" w:rsidR="005A395E" w:rsidRPr="00103EA7" w:rsidRDefault="0012281B" w:rsidP="005A395E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>Nombre del Representante Legal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9A5C8C5" w14:textId="77777777" w:rsidR="005A395E" w:rsidRPr="00103EA7" w:rsidRDefault="005A395E" w:rsidP="00FE07F2">
            <w:pPr>
              <w:rPr>
                <w:rFonts w:ascii="Arial" w:hAnsi="Arial" w:cs="Arial"/>
              </w:rPr>
            </w:pPr>
          </w:p>
        </w:tc>
      </w:tr>
    </w:tbl>
    <w:p w14:paraId="43BA8EF6" w14:textId="77777777" w:rsidR="0012281B" w:rsidRDefault="0012281B" w:rsidP="0012281B">
      <w:pPr>
        <w:rPr>
          <w:rFonts w:ascii="Arial" w:hAnsi="Arial" w:cs="Arial"/>
        </w:rPr>
      </w:pPr>
    </w:p>
    <w:p w14:paraId="670B5093" w14:textId="77777777" w:rsidR="003332BC" w:rsidRDefault="003332BC" w:rsidP="0012281B">
      <w:pPr>
        <w:rPr>
          <w:rFonts w:ascii="Arial" w:hAnsi="Arial" w:cs="Arial"/>
        </w:rPr>
      </w:pPr>
    </w:p>
    <w:p w14:paraId="381F161B" w14:textId="77777777" w:rsidR="0012281B" w:rsidRPr="00103EA7" w:rsidRDefault="003332BC" w:rsidP="003332BC">
      <w:pPr>
        <w:pBdr>
          <w:top w:val="dashed" w:sz="4" w:space="1" w:color="auto"/>
        </w:pBdr>
        <w:tabs>
          <w:tab w:val="center" w:pos="46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Para uso exclusivo del Convocante</w:t>
      </w:r>
    </w:p>
    <w:p w14:paraId="1B9FE992" w14:textId="77777777" w:rsidR="00CF592A" w:rsidRDefault="005A395E" w:rsidP="00103EA7">
      <w:pPr>
        <w:pStyle w:val="Ttulo3"/>
      </w:pPr>
      <w:r>
        <w:lastRenderedPageBreak/>
        <w:t>Dictamen del Evaluador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50"/>
      </w:tblGrid>
      <w:tr w:rsidR="005A395E" w:rsidRPr="00103EA7" w14:paraId="38851DDD" w14:textId="77777777" w:rsidTr="006E660D">
        <w:trPr>
          <w:trHeight w:val="567"/>
        </w:trPr>
        <w:tc>
          <w:tcPr>
            <w:tcW w:w="3544" w:type="dxa"/>
            <w:vAlign w:val="bottom"/>
          </w:tcPr>
          <w:p w14:paraId="60D03EC2" w14:textId="77777777" w:rsidR="005A395E" w:rsidRPr="00103EA7" w:rsidRDefault="00103EA7" w:rsidP="006E6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Dictamen</w:t>
            </w:r>
            <w:r w:rsidR="006E6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(cumple, no cumple)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0048593" w14:textId="77777777" w:rsidR="005A395E" w:rsidRPr="00103EA7" w:rsidRDefault="005A395E" w:rsidP="000F5346">
            <w:pPr>
              <w:rPr>
                <w:rFonts w:ascii="Arial" w:hAnsi="Arial" w:cs="Arial"/>
              </w:rPr>
            </w:pPr>
          </w:p>
        </w:tc>
      </w:tr>
      <w:tr w:rsidR="00103EA7" w:rsidRPr="00103EA7" w14:paraId="500C6FA8" w14:textId="77777777" w:rsidTr="0012281B">
        <w:trPr>
          <w:trHeight w:val="1004"/>
        </w:trPr>
        <w:tc>
          <w:tcPr>
            <w:tcW w:w="3544" w:type="dxa"/>
            <w:vAlign w:val="bottom"/>
          </w:tcPr>
          <w:p w14:paraId="65D7695F" w14:textId="77777777" w:rsidR="00103EA7" w:rsidRPr="00103EA7" w:rsidRDefault="0012281B" w:rsidP="00103EA7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 xml:space="preserve">Firma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F2434C" w14:textId="77777777" w:rsidR="00103EA7" w:rsidRPr="00103EA7" w:rsidRDefault="00103EA7" w:rsidP="000F5346">
            <w:pPr>
              <w:rPr>
                <w:rFonts w:ascii="Arial" w:hAnsi="Arial" w:cs="Arial"/>
              </w:rPr>
            </w:pPr>
          </w:p>
        </w:tc>
      </w:tr>
      <w:tr w:rsidR="005A395E" w:rsidRPr="00103EA7" w14:paraId="25D1264A" w14:textId="77777777" w:rsidTr="0012281B">
        <w:trPr>
          <w:trHeight w:val="489"/>
        </w:trPr>
        <w:tc>
          <w:tcPr>
            <w:tcW w:w="3544" w:type="dxa"/>
            <w:vAlign w:val="bottom"/>
          </w:tcPr>
          <w:p w14:paraId="082470F4" w14:textId="77777777" w:rsidR="005A395E" w:rsidRPr="00103EA7" w:rsidRDefault="0012281B" w:rsidP="00103EA7">
            <w:pPr>
              <w:rPr>
                <w:rFonts w:ascii="Arial" w:hAnsi="Arial" w:cs="Arial"/>
              </w:rPr>
            </w:pPr>
            <w:r w:rsidRPr="00103EA7">
              <w:rPr>
                <w:rFonts w:ascii="Arial" w:hAnsi="Arial" w:cs="Arial"/>
              </w:rPr>
              <w:t>Nombre del Evaluador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90DE9D9" w14:textId="77777777" w:rsidR="005A395E" w:rsidRPr="00103EA7" w:rsidRDefault="005A395E" w:rsidP="000F5346">
            <w:pPr>
              <w:rPr>
                <w:rFonts w:ascii="Arial" w:hAnsi="Arial" w:cs="Arial"/>
              </w:rPr>
            </w:pPr>
          </w:p>
        </w:tc>
      </w:tr>
    </w:tbl>
    <w:p w14:paraId="63B6B37B" w14:textId="77777777" w:rsidR="005A395E" w:rsidRDefault="005A395E" w:rsidP="00FE07F2">
      <w:pPr>
        <w:spacing w:after="0" w:line="240" w:lineRule="auto"/>
      </w:pPr>
    </w:p>
    <w:sectPr w:rsidR="005A395E" w:rsidSect="006E660D">
      <w:headerReference w:type="default" r:id="rId9"/>
      <w:footerReference w:type="default" r:id="rId10"/>
      <w:pgSz w:w="12240" w:h="15840" w:code="1"/>
      <w:pgMar w:top="1985" w:right="1418" w:bottom="136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A967" w14:textId="77777777" w:rsidR="005A00C4" w:rsidRDefault="005A00C4" w:rsidP="00CE4B6F">
      <w:r>
        <w:separator/>
      </w:r>
    </w:p>
    <w:p w14:paraId="02E48C2B" w14:textId="77777777" w:rsidR="005A00C4" w:rsidRDefault="005A00C4" w:rsidP="00CE4B6F"/>
    <w:p w14:paraId="14E2067F" w14:textId="77777777" w:rsidR="005A00C4" w:rsidRDefault="005A00C4" w:rsidP="00CE4B6F"/>
    <w:p w14:paraId="3E1FE472" w14:textId="77777777" w:rsidR="005A00C4" w:rsidRDefault="005A00C4" w:rsidP="00CE4B6F"/>
  </w:endnote>
  <w:endnote w:type="continuationSeparator" w:id="0">
    <w:p w14:paraId="53F6CFFC" w14:textId="77777777" w:rsidR="005A00C4" w:rsidRDefault="005A00C4" w:rsidP="00CE4B6F">
      <w:r>
        <w:continuationSeparator/>
      </w:r>
    </w:p>
    <w:p w14:paraId="3E95D21C" w14:textId="77777777" w:rsidR="005A00C4" w:rsidRDefault="005A00C4" w:rsidP="00CE4B6F"/>
    <w:p w14:paraId="14AA54AA" w14:textId="77777777" w:rsidR="005A00C4" w:rsidRDefault="005A00C4" w:rsidP="00CE4B6F"/>
    <w:p w14:paraId="657EC516" w14:textId="77777777" w:rsidR="005A00C4" w:rsidRDefault="005A00C4" w:rsidP="00CE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-820574514"/>
      <w:docPartObj>
        <w:docPartGallery w:val="Page Numbers (Bottom of Page)"/>
        <w:docPartUnique/>
      </w:docPartObj>
    </w:sdtPr>
    <w:sdtContent>
      <w:p w14:paraId="5551F053" w14:textId="6EF92E40" w:rsidR="00853829" w:rsidRPr="00CF592A" w:rsidRDefault="00853829" w:rsidP="00B72704">
        <w:pPr>
          <w:pStyle w:val="Piedepgina"/>
          <w:tabs>
            <w:tab w:val="clear" w:pos="4419"/>
            <w:tab w:val="clear" w:pos="8838"/>
            <w:tab w:val="right" w:pos="9356"/>
          </w:tabs>
          <w:spacing w:after="0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szCs w:val="18"/>
          </w:rPr>
          <w:fldChar w:fldCharType="begin"/>
        </w:r>
        <w:r>
          <w:rPr>
            <w:rFonts w:ascii="Century Gothic" w:hAnsi="Century Gothic"/>
            <w:sz w:val="18"/>
            <w:szCs w:val="18"/>
          </w:rPr>
          <w:instrText xml:space="preserve"> STYLEREF  "Título 1"  \* MERGEFORMAT </w:instrText>
        </w:r>
        <w:r>
          <w:rPr>
            <w:rFonts w:ascii="Century Gothic" w:hAnsi="Century Gothic"/>
            <w:sz w:val="18"/>
            <w:szCs w:val="18"/>
          </w:rPr>
          <w:fldChar w:fldCharType="separate"/>
        </w:r>
        <w:r w:rsidR="00FD1C7A">
          <w:rPr>
            <w:rFonts w:ascii="Century Gothic" w:hAnsi="Century Gothic"/>
            <w:noProof/>
            <w:sz w:val="18"/>
            <w:szCs w:val="18"/>
          </w:rPr>
          <w:t>Criterios Técnicos.</w:t>
        </w:r>
        <w:r>
          <w:rPr>
            <w:rFonts w:ascii="Century Gothic" w:hAnsi="Century Gothic"/>
            <w:sz w:val="18"/>
            <w:szCs w:val="18"/>
          </w:rPr>
          <w:fldChar w:fldCharType="end"/>
        </w:r>
        <w:r>
          <w:rPr>
            <w:rFonts w:ascii="Century Gothic" w:hAnsi="Century Gothic"/>
            <w:sz w:val="18"/>
            <w:szCs w:val="18"/>
          </w:rPr>
          <w:tab/>
        </w:r>
        <w:r w:rsidRPr="00CF592A">
          <w:rPr>
            <w:rFonts w:ascii="Century Gothic" w:hAnsi="Century Gothic"/>
            <w:sz w:val="18"/>
            <w:szCs w:val="18"/>
          </w:rPr>
          <w:t xml:space="preserve">Página </w:t>
        </w:r>
        <w:r w:rsidRPr="00CF592A">
          <w:rPr>
            <w:rFonts w:ascii="Century Gothic" w:hAnsi="Century Gothic"/>
            <w:sz w:val="18"/>
            <w:szCs w:val="18"/>
          </w:rPr>
          <w:fldChar w:fldCharType="begin"/>
        </w:r>
        <w:r w:rsidRPr="00CF592A">
          <w:rPr>
            <w:rFonts w:ascii="Century Gothic" w:hAnsi="Century Gothic"/>
            <w:sz w:val="18"/>
            <w:szCs w:val="18"/>
          </w:rPr>
          <w:instrText xml:space="preserve"> PAGE  \* Arabic  \* MERGEFORMAT </w:instrText>
        </w:r>
        <w:r w:rsidRPr="00CF592A">
          <w:rPr>
            <w:rFonts w:ascii="Century Gothic" w:hAnsi="Century Gothic"/>
            <w:sz w:val="18"/>
            <w:szCs w:val="18"/>
          </w:rPr>
          <w:fldChar w:fldCharType="separate"/>
        </w:r>
        <w:r w:rsidRPr="00CF592A">
          <w:rPr>
            <w:rFonts w:ascii="Century Gothic" w:hAnsi="Century Gothic"/>
            <w:noProof/>
            <w:sz w:val="18"/>
            <w:szCs w:val="18"/>
          </w:rPr>
          <w:t>4</w:t>
        </w:r>
        <w:r w:rsidRPr="00CF592A">
          <w:rPr>
            <w:rFonts w:ascii="Century Gothic" w:hAnsi="Century Gothic"/>
            <w:sz w:val="18"/>
            <w:szCs w:val="18"/>
          </w:rPr>
          <w:fldChar w:fldCharType="end"/>
        </w:r>
        <w:r w:rsidRPr="00CF592A">
          <w:rPr>
            <w:rFonts w:ascii="Century Gothic" w:hAnsi="Century Gothic"/>
            <w:sz w:val="18"/>
            <w:szCs w:val="18"/>
          </w:rPr>
          <w:t xml:space="preserve"> de </w:t>
        </w:r>
        <w:r w:rsidRPr="00CF592A">
          <w:rPr>
            <w:rFonts w:ascii="Century Gothic" w:hAnsi="Century Gothic"/>
            <w:sz w:val="18"/>
            <w:szCs w:val="18"/>
          </w:rPr>
          <w:fldChar w:fldCharType="begin"/>
        </w:r>
        <w:r w:rsidRPr="00CF592A">
          <w:rPr>
            <w:rFonts w:ascii="Century Gothic" w:hAnsi="Century Gothic"/>
            <w:sz w:val="18"/>
            <w:szCs w:val="18"/>
          </w:rPr>
          <w:instrText xml:space="preserve"> NUMPAGES  \* Arabic  \* MERGEFORMAT </w:instrText>
        </w:r>
        <w:r w:rsidRPr="00CF592A">
          <w:rPr>
            <w:rFonts w:ascii="Century Gothic" w:hAnsi="Century Gothic"/>
            <w:sz w:val="18"/>
            <w:szCs w:val="18"/>
          </w:rPr>
          <w:fldChar w:fldCharType="separate"/>
        </w:r>
        <w:r w:rsidRPr="00CF592A">
          <w:rPr>
            <w:rFonts w:ascii="Century Gothic" w:hAnsi="Century Gothic"/>
            <w:noProof/>
            <w:sz w:val="18"/>
            <w:szCs w:val="18"/>
          </w:rPr>
          <w:t>14</w:t>
        </w:r>
        <w:r w:rsidRPr="00CF592A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FA87" w14:textId="77777777" w:rsidR="005A00C4" w:rsidRDefault="005A00C4" w:rsidP="00CE4B6F">
      <w:r>
        <w:separator/>
      </w:r>
    </w:p>
    <w:p w14:paraId="42100647" w14:textId="77777777" w:rsidR="005A00C4" w:rsidRDefault="005A00C4" w:rsidP="00CE4B6F"/>
    <w:p w14:paraId="7BCDB31F" w14:textId="77777777" w:rsidR="005A00C4" w:rsidRDefault="005A00C4" w:rsidP="00CE4B6F"/>
    <w:p w14:paraId="1D5DAA98" w14:textId="77777777" w:rsidR="005A00C4" w:rsidRDefault="005A00C4" w:rsidP="00CE4B6F"/>
  </w:footnote>
  <w:footnote w:type="continuationSeparator" w:id="0">
    <w:p w14:paraId="47A339C8" w14:textId="77777777" w:rsidR="005A00C4" w:rsidRDefault="005A00C4" w:rsidP="00CE4B6F">
      <w:r>
        <w:continuationSeparator/>
      </w:r>
    </w:p>
    <w:p w14:paraId="5BEC90A3" w14:textId="77777777" w:rsidR="005A00C4" w:rsidRDefault="005A00C4" w:rsidP="00CE4B6F"/>
    <w:p w14:paraId="1D759509" w14:textId="77777777" w:rsidR="005A00C4" w:rsidRDefault="005A00C4" w:rsidP="00CE4B6F"/>
    <w:p w14:paraId="42E32940" w14:textId="77777777" w:rsidR="005A00C4" w:rsidRDefault="005A00C4" w:rsidP="00CE4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7E5D" w14:textId="77777777" w:rsidR="00853829" w:rsidRPr="002B3EA6" w:rsidRDefault="00853829" w:rsidP="00CE4B6F">
    <w:pPr>
      <w:pStyle w:val="Encabezado"/>
      <w:rPr>
        <w:noProof/>
        <w:lang w:val="es-ES" w:eastAsia="es-ES"/>
      </w:rPr>
    </w:pPr>
    <w:r w:rsidRPr="002B3EA6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98BC9DA" wp14:editId="12CB7C8D">
          <wp:simplePos x="0" y="0"/>
          <wp:positionH relativeFrom="page">
            <wp:posOffset>694862</wp:posOffset>
          </wp:positionH>
          <wp:positionV relativeFrom="paragraph">
            <wp:posOffset>-67310</wp:posOffset>
          </wp:positionV>
          <wp:extent cx="1378585" cy="467995"/>
          <wp:effectExtent l="0" t="0" r="0" b="8255"/>
          <wp:wrapNone/>
          <wp:docPr id="3" name="Imagen 3" descr="Resultado de imagen para logo s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se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EA6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375E439" wp14:editId="7CC11E9E">
          <wp:simplePos x="0" y="0"/>
          <wp:positionH relativeFrom="page">
            <wp:posOffset>6130925</wp:posOffset>
          </wp:positionH>
          <wp:positionV relativeFrom="paragraph">
            <wp:posOffset>-67310</wp:posOffset>
          </wp:positionV>
          <wp:extent cx="870585" cy="467995"/>
          <wp:effectExtent l="0" t="0" r="5715" b="825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DE 2015-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EA6">
      <w:rPr>
        <w:color w:val="000000"/>
      </w:rPr>
      <w:t xml:space="preserve"> </w:t>
    </w:r>
    <w:r w:rsidRPr="002B3EA6">
      <w:rPr>
        <w:noProof/>
        <w:color w:val="000000"/>
        <w:lang w:eastAsia="es-MX"/>
      </w:rPr>
      <w:drawing>
        <wp:anchor distT="0" distB="0" distL="114300" distR="114300" simplePos="0" relativeHeight="251664384" behindDoc="0" locked="0" layoutInCell="1" allowOverlap="1" wp14:anchorId="17C09148" wp14:editId="519230A0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957580" cy="467995"/>
          <wp:effectExtent l="0" t="0" r="0" b="8255"/>
          <wp:wrapNone/>
          <wp:docPr id="4" name="Imagen 4" descr="C:\Users\eduardo.cardoso\Desktop\concurso publico\Fsu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uardo.cardoso\Desktop\concurso publico\Fsue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D6EA7" w14:textId="77777777" w:rsidR="00853829" w:rsidRPr="00490236" w:rsidRDefault="00853829" w:rsidP="007F13D4">
    <w:pPr>
      <w:spacing w:after="0"/>
      <w:rPr>
        <w:noProof/>
        <w:lang w:val="es-ES" w:eastAsia="es-ES"/>
      </w:rPr>
    </w:pPr>
  </w:p>
  <w:p w14:paraId="7FCAF7B2" w14:textId="77777777" w:rsidR="00853829" w:rsidRPr="00E91D54" w:rsidRDefault="00853829" w:rsidP="00B72704">
    <w:pPr>
      <w:pBdr>
        <w:bottom w:val="single" w:sz="4" w:space="1" w:color="4F6228" w:themeColor="accent3" w:themeShade="80"/>
      </w:pBd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Anexo 3, </w:t>
    </w:r>
    <w:r w:rsidRPr="00E91D54">
      <w:rPr>
        <w:rFonts w:ascii="Century Gothic" w:hAnsi="Century Gothic"/>
      </w:rPr>
      <w:t>Formato 3.2.1, Ficha Técnico-Sostenibilidad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DDA"/>
    <w:multiLevelType w:val="hybridMultilevel"/>
    <w:tmpl w:val="87BCD812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F7E246DE">
      <w:start w:val="1"/>
      <w:numFmt w:val="decimal"/>
      <w:lvlText w:val="2.3.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4E1"/>
    <w:multiLevelType w:val="multilevel"/>
    <w:tmpl w:val="E692FA1C"/>
    <w:lvl w:ilvl="0">
      <w:start w:val="1"/>
      <w:numFmt w:val="bullet"/>
      <w:lvlText w:val="–"/>
      <w:lvlJc w:val="left"/>
      <w:pPr>
        <w:ind w:left="709" w:hanging="349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A2"/>
    <w:multiLevelType w:val="hybridMultilevel"/>
    <w:tmpl w:val="D040CD92"/>
    <w:lvl w:ilvl="0" w:tplc="E84C554C">
      <w:start w:val="1"/>
      <w:numFmt w:val="decimal"/>
      <w:lvlText w:val="2.1.8.%1."/>
      <w:lvlJc w:val="left"/>
      <w:pPr>
        <w:ind w:left="720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D67"/>
    <w:multiLevelType w:val="multilevel"/>
    <w:tmpl w:val="19ECC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CF64021"/>
    <w:multiLevelType w:val="hybridMultilevel"/>
    <w:tmpl w:val="9D101962"/>
    <w:lvl w:ilvl="0" w:tplc="F7FE97E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E4441"/>
    <w:multiLevelType w:val="hybridMultilevel"/>
    <w:tmpl w:val="1FF20880"/>
    <w:lvl w:ilvl="0" w:tplc="AEB284A4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2315A3C"/>
    <w:multiLevelType w:val="multilevel"/>
    <w:tmpl w:val="0F4ACA0E"/>
    <w:lvl w:ilvl="0">
      <w:start w:val="1"/>
      <w:numFmt w:val="bullet"/>
      <w:pStyle w:val="Vieta"/>
      <w:lvlText w:val="–"/>
      <w:lvlJc w:val="left"/>
      <w:pPr>
        <w:ind w:left="567" w:hanging="56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E1B"/>
    <w:multiLevelType w:val="hybridMultilevel"/>
    <w:tmpl w:val="EEAAB712"/>
    <w:lvl w:ilvl="0" w:tplc="4A260018">
      <w:start w:val="1"/>
      <w:numFmt w:val="decimal"/>
      <w:lvlText w:val="2.4.%1."/>
      <w:lvlJc w:val="left"/>
      <w:pPr>
        <w:ind w:left="1778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6157"/>
    <w:multiLevelType w:val="hybridMultilevel"/>
    <w:tmpl w:val="3E107332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08700DEA">
      <w:start w:val="1"/>
      <w:numFmt w:val="decimal"/>
      <w:lvlText w:val="2.1.1.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7612"/>
    <w:multiLevelType w:val="hybridMultilevel"/>
    <w:tmpl w:val="4AEA7CF2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A71"/>
    <w:multiLevelType w:val="multilevel"/>
    <w:tmpl w:val="A7B68E88"/>
    <w:lvl w:ilvl="0">
      <w:start w:val="1"/>
      <w:numFmt w:val="bullet"/>
      <w:pStyle w:val="Vietasdos"/>
      <w:lvlText w:val="-"/>
      <w:lvlJc w:val="left"/>
      <w:pPr>
        <w:ind w:left="709" w:hanging="349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0AD3"/>
    <w:multiLevelType w:val="hybridMultilevel"/>
    <w:tmpl w:val="CCF425EE"/>
    <w:lvl w:ilvl="0" w:tplc="24B80F2C">
      <w:start w:val="1"/>
      <w:numFmt w:val="decimal"/>
      <w:lvlText w:val="2.1.%1."/>
      <w:lvlJc w:val="left"/>
      <w:pPr>
        <w:ind w:left="720" w:hanging="360"/>
      </w:pPr>
      <w:rPr>
        <w:rFonts w:hint="default"/>
        <w:sz w:val="16"/>
      </w:rPr>
    </w:lvl>
    <w:lvl w:ilvl="1" w:tplc="28467BAA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4EC5"/>
    <w:multiLevelType w:val="hybridMultilevel"/>
    <w:tmpl w:val="22EAC406"/>
    <w:lvl w:ilvl="0" w:tplc="28EC608A">
      <w:start w:val="1"/>
      <w:numFmt w:val="decimal"/>
      <w:lvlText w:val="2.%1."/>
      <w:lvlJc w:val="left"/>
      <w:pPr>
        <w:ind w:left="720" w:hanging="360"/>
      </w:pPr>
      <w:rPr>
        <w:rFonts w:hint="default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328C"/>
    <w:multiLevelType w:val="hybridMultilevel"/>
    <w:tmpl w:val="1FF20880"/>
    <w:lvl w:ilvl="0" w:tplc="AEB284A4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B885A75"/>
    <w:multiLevelType w:val="multilevel"/>
    <w:tmpl w:val="A9AA7ACE"/>
    <w:lvl w:ilvl="0">
      <w:start w:val="1"/>
      <w:numFmt w:val="decimal"/>
      <w:pStyle w:val="Ttulo1"/>
      <w:lvlText w:val="%1.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992" w:hanging="9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0F6175"/>
    <w:multiLevelType w:val="multilevel"/>
    <w:tmpl w:val="3B2A33BC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96163"/>
    <w:multiLevelType w:val="hybridMultilevel"/>
    <w:tmpl w:val="4C968C0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719E1AA6">
      <w:start w:val="1"/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D1D608A"/>
    <w:multiLevelType w:val="hybridMultilevel"/>
    <w:tmpl w:val="94749AC8"/>
    <w:lvl w:ilvl="0" w:tplc="643E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403F3"/>
    <w:multiLevelType w:val="hybridMultilevel"/>
    <w:tmpl w:val="70F4AFAC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60490B97"/>
    <w:multiLevelType w:val="multilevel"/>
    <w:tmpl w:val="26341BE2"/>
    <w:lvl w:ilvl="0">
      <w:start w:val="1"/>
      <w:numFmt w:val="decimal"/>
      <w:pStyle w:val="Numeracionindependien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E04E4"/>
    <w:multiLevelType w:val="multilevel"/>
    <w:tmpl w:val="9746E4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2D619A"/>
    <w:multiLevelType w:val="hybridMultilevel"/>
    <w:tmpl w:val="6B040AFE"/>
    <w:lvl w:ilvl="0" w:tplc="1E36400C">
      <w:start w:val="1"/>
      <w:numFmt w:val="decimal"/>
      <w:lvlText w:val="A.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8735F"/>
    <w:multiLevelType w:val="hybridMultilevel"/>
    <w:tmpl w:val="43DCB20C"/>
    <w:lvl w:ilvl="0" w:tplc="268E5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2D4B"/>
    <w:multiLevelType w:val="hybridMultilevel"/>
    <w:tmpl w:val="B21A1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41AF9"/>
    <w:multiLevelType w:val="hybridMultilevel"/>
    <w:tmpl w:val="E814C314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59128082">
      <w:start w:val="1"/>
      <w:numFmt w:val="bullet"/>
      <w:lvlText w:val="–"/>
      <w:lvlJc w:val="left"/>
      <w:pPr>
        <w:ind w:left="1125" w:hanging="360"/>
      </w:pPr>
      <w:rPr>
        <w:rFonts w:ascii="Calibri" w:hAnsi="Calibri" w:hint="default"/>
      </w:rPr>
    </w:lvl>
    <w:lvl w:ilvl="2" w:tplc="08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2"/>
  </w:num>
  <w:num w:numId="5">
    <w:abstractNumId w:val="9"/>
  </w:num>
  <w:num w:numId="6">
    <w:abstractNumId w:val="21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10"/>
  </w:num>
  <w:num w:numId="17">
    <w:abstractNumId w:val="24"/>
  </w:num>
  <w:num w:numId="18">
    <w:abstractNumId w:val="16"/>
  </w:num>
  <w:num w:numId="19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pStyle w:val="Ttulo1"/>
        <w:lvlText w:val="%1."/>
        <w:lvlJc w:val="left"/>
        <w:pPr>
          <w:ind w:left="1276" w:hanging="1276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992" w:hanging="9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985" w:hanging="9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"/>
  </w:num>
  <w:num w:numId="25">
    <w:abstractNumId w:val="15"/>
  </w:num>
  <w:num w:numId="26">
    <w:abstractNumId w:val="18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22"/>
  </w:num>
  <w:num w:numId="38">
    <w:abstractNumId w:val="23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9D"/>
    <w:rsid w:val="00000AD1"/>
    <w:rsid w:val="00001A8A"/>
    <w:rsid w:val="00002D59"/>
    <w:rsid w:val="00011497"/>
    <w:rsid w:val="0001155D"/>
    <w:rsid w:val="00012ECB"/>
    <w:rsid w:val="000130D6"/>
    <w:rsid w:val="00014425"/>
    <w:rsid w:val="00021D93"/>
    <w:rsid w:val="00022210"/>
    <w:rsid w:val="00022C97"/>
    <w:rsid w:val="000236AD"/>
    <w:rsid w:val="0002518A"/>
    <w:rsid w:val="00025263"/>
    <w:rsid w:val="000256DE"/>
    <w:rsid w:val="0003124B"/>
    <w:rsid w:val="00032B4F"/>
    <w:rsid w:val="000332E2"/>
    <w:rsid w:val="00035D5B"/>
    <w:rsid w:val="00042FC9"/>
    <w:rsid w:val="000433D2"/>
    <w:rsid w:val="00046B48"/>
    <w:rsid w:val="0004783A"/>
    <w:rsid w:val="000556D6"/>
    <w:rsid w:val="0006311B"/>
    <w:rsid w:val="0006399C"/>
    <w:rsid w:val="000642EB"/>
    <w:rsid w:val="00064A90"/>
    <w:rsid w:val="00066C12"/>
    <w:rsid w:val="0006734E"/>
    <w:rsid w:val="000675A0"/>
    <w:rsid w:val="00072377"/>
    <w:rsid w:val="00073722"/>
    <w:rsid w:val="000804F2"/>
    <w:rsid w:val="00082F73"/>
    <w:rsid w:val="00083128"/>
    <w:rsid w:val="00090CD9"/>
    <w:rsid w:val="000915F9"/>
    <w:rsid w:val="00092A0A"/>
    <w:rsid w:val="0009503A"/>
    <w:rsid w:val="00095070"/>
    <w:rsid w:val="00095D1E"/>
    <w:rsid w:val="000A22BF"/>
    <w:rsid w:val="000A45C5"/>
    <w:rsid w:val="000A4E2D"/>
    <w:rsid w:val="000B16BA"/>
    <w:rsid w:val="000B1999"/>
    <w:rsid w:val="000B1AA4"/>
    <w:rsid w:val="000B4AEC"/>
    <w:rsid w:val="000B4FB3"/>
    <w:rsid w:val="000B5C04"/>
    <w:rsid w:val="000B6A11"/>
    <w:rsid w:val="000C047E"/>
    <w:rsid w:val="000C06A7"/>
    <w:rsid w:val="000C36E2"/>
    <w:rsid w:val="000C43E5"/>
    <w:rsid w:val="000C6BD1"/>
    <w:rsid w:val="000C7E69"/>
    <w:rsid w:val="000D0046"/>
    <w:rsid w:val="000D1BBF"/>
    <w:rsid w:val="000D2CE4"/>
    <w:rsid w:val="000D2F26"/>
    <w:rsid w:val="000E1663"/>
    <w:rsid w:val="000E1C7A"/>
    <w:rsid w:val="000E20BB"/>
    <w:rsid w:val="000E3B21"/>
    <w:rsid w:val="000E3DF5"/>
    <w:rsid w:val="000E5200"/>
    <w:rsid w:val="000F5346"/>
    <w:rsid w:val="000F6286"/>
    <w:rsid w:val="000F635B"/>
    <w:rsid w:val="001004F3"/>
    <w:rsid w:val="0010230C"/>
    <w:rsid w:val="00103EA7"/>
    <w:rsid w:val="00104B34"/>
    <w:rsid w:val="0010552A"/>
    <w:rsid w:val="0012281B"/>
    <w:rsid w:val="00125A08"/>
    <w:rsid w:val="00132E82"/>
    <w:rsid w:val="00136066"/>
    <w:rsid w:val="00137610"/>
    <w:rsid w:val="0014113B"/>
    <w:rsid w:val="001411A7"/>
    <w:rsid w:val="00142BF8"/>
    <w:rsid w:val="00150D31"/>
    <w:rsid w:val="00151C79"/>
    <w:rsid w:val="00151E9A"/>
    <w:rsid w:val="00152ACD"/>
    <w:rsid w:val="0015605A"/>
    <w:rsid w:val="001613A3"/>
    <w:rsid w:val="00170780"/>
    <w:rsid w:val="00172C67"/>
    <w:rsid w:val="001740D2"/>
    <w:rsid w:val="001750A5"/>
    <w:rsid w:val="0018035F"/>
    <w:rsid w:val="0018123B"/>
    <w:rsid w:val="0018464E"/>
    <w:rsid w:val="001865B1"/>
    <w:rsid w:val="00190A1F"/>
    <w:rsid w:val="00191173"/>
    <w:rsid w:val="00196CB8"/>
    <w:rsid w:val="001976CA"/>
    <w:rsid w:val="001977BF"/>
    <w:rsid w:val="001A1B15"/>
    <w:rsid w:val="001A3CA4"/>
    <w:rsid w:val="001A495B"/>
    <w:rsid w:val="001A640F"/>
    <w:rsid w:val="001A65E0"/>
    <w:rsid w:val="001B040A"/>
    <w:rsid w:val="001B25D1"/>
    <w:rsid w:val="001B5E91"/>
    <w:rsid w:val="001C2128"/>
    <w:rsid w:val="001C3F1F"/>
    <w:rsid w:val="001C7E72"/>
    <w:rsid w:val="001D1C1D"/>
    <w:rsid w:val="001D1CE4"/>
    <w:rsid w:val="001D21BD"/>
    <w:rsid w:val="001D274E"/>
    <w:rsid w:val="001D2BB5"/>
    <w:rsid w:val="001D365E"/>
    <w:rsid w:val="001D3888"/>
    <w:rsid w:val="001D3B13"/>
    <w:rsid w:val="001D6C55"/>
    <w:rsid w:val="001D77B0"/>
    <w:rsid w:val="001E0C5C"/>
    <w:rsid w:val="001E6227"/>
    <w:rsid w:val="001F39B7"/>
    <w:rsid w:val="001F43B5"/>
    <w:rsid w:val="001F5829"/>
    <w:rsid w:val="001F782C"/>
    <w:rsid w:val="00202B5E"/>
    <w:rsid w:val="00205079"/>
    <w:rsid w:val="00207BD8"/>
    <w:rsid w:val="00212736"/>
    <w:rsid w:val="00212EBD"/>
    <w:rsid w:val="002165E1"/>
    <w:rsid w:val="0022742C"/>
    <w:rsid w:val="00227AA8"/>
    <w:rsid w:val="0023020B"/>
    <w:rsid w:val="00230E68"/>
    <w:rsid w:val="00232F5F"/>
    <w:rsid w:val="002334A4"/>
    <w:rsid w:val="00234CF0"/>
    <w:rsid w:val="0024363F"/>
    <w:rsid w:val="0024563B"/>
    <w:rsid w:val="00245CB6"/>
    <w:rsid w:val="00250A8D"/>
    <w:rsid w:val="00250AA8"/>
    <w:rsid w:val="00250F51"/>
    <w:rsid w:val="002513DA"/>
    <w:rsid w:val="002515A9"/>
    <w:rsid w:val="0025438E"/>
    <w:rsid w:val="00261261"/>
    <w:rsid w:val="002659FD"/>
    <w:rsid w:val="00270F7C"/>
    <w:rsid w:val="00271557"/>
    <w:rsid w:val="002826C0"/>
    <w:rsid w:val="00285FED"/>
    <w:rsid w:val="00286899"/>
    <w:rsid w:val="00286DB3"/>
    <w:rsid w:val="002871B5"/>
    <w:rsid w:val="00287B4B"/>
    <w:rsid w:val="002913AA"/>
    <w:rsid w:val="002928E2"/>
    <w:rsid w:val="00293252"/>
    <w:rsid w:val="00296ADB"/>
    <w:rsid w:val="00297058"/>
    <w:rsid w:val="00297116"/>
    <w:rsid w:val="002A1D7B"/>
    <w:rsid w:val="002A2240"/>
    <w:rsid w:val="002A4638"/>
    <w:rsid w:val="002A73BB"/>
    <w:rsid w:val="002B2F63"/>
    <w:rsid w:val="002B30F2"/>
    <w:rsid w:val="002B3234"/>
    <w:rsid w:val="002B3EA6"/>
    <w:rsid w:val="002B5030"/>
    <w:rsid w:val="002B5864"/>
    <w:rsid w:val="002B72F2"/>
    <w:rsid w:val="002C0E0C"/>
    <w:rsid w:val="002C285D"/>
    <w:rsid w:val="002C341E"/>
    <w:rsid w:val="002D0D03"/>
    <w:rsid w:val="002D0D46"/>
    <w:rsid w:val="002D12F1"/>
    <w:rsid w:val="002D16AB"/>
    <w:rsid w:val="002D228D"/>
    <w:rsid w:val="002D2354"/>
    <w:rsid w:val="002D4AFE"/>
    <w:rsid w:val="002D5D66"/>
    <w:rsid w:val="002E1121"/>
    <w:rsid w:val="002E3518"/>
    <w:rsid w:val="002E4515"/>
    <w:rsid w:val="002E5E3B"/>
    <w:rsid w:val="002E7D52"/>
    <w:rsid w:val="002F130F"/>
    <w:rsid w:val="002F3AA1"/>
    <w:rsid w:val="002F43BB"/>
    <w:rsid w:val="002F6FCF"/>
    <w:rsid w:val="00307057"/>
    <w:rsid w:val="003071E5"/>
    <w:rsid w:val="003124DC"/>
    <w:rsid w:val="00314E82"/>
    <w:rsid w:val="00315179"/>
    <w:rsid w:val="00315254"/>
    <w:rsid w:val="003156D7"/>
    <w:rsid w:val="00315B84"/>
    <w:rsid w:val="00323F35"/>
    <w:rsid w:val="003267E8"/>
    <w:rsid w:val="003271A0"/>
    <w:rsid w:val="00327C10"/>
    <w:rsid w:val="003332BC"/>
    <w:rsid w:val="00334A0F"/>
    <w:rsid w:val="003404D9"/>
    <w:rsid w:val="00343EF5"/>
    <w:rsid w:val="0034437A"/>
    <w:rsid w:val="0034635C"/>
    <w:rsid w:val="00350B26"/>
    <w:rsid w:val="00351323"/>
    <w:rsid w:val="00352CD4"/>
    <w:rsid w:val="00354B53"/>
    <w:rsid w:val="00357C6B"/>
    <w:rsid w:val="00360220"/>
    <w:rsid w:val="0036435D"/>
    <w:rsid w:val="00370093"/>
    <w:rsid w:val="00371BD6"/>
    <w:rsid w:val="0037265D"/>
    <w:rsid w:val="00382173"/>
    <w:rsid w:val="00382F28"/>
    <w:rsid w:val="003854D1"/>
    <w:rsid w:val="00385568"/>
    <w:rsid w:val="00385B9C"/>
    <w:rsid w:val="00385BFF"/>
    <w:rsid w:val="003860B9"/>
    <w:rsid w:val="003879C9"/>
    <w:rsid w:val="0039046D"/>
    <w:rsid w:val="00391851"/>
    <w:rsid w:val="00391BDA"/>
    <w:rsid w:val="003932F5"/>
    <w:rsid w:val="00394F61"/>
    <w:rsid w:val="003957CC"/>
    <w:rsid w:val="00396278"/>
    <w:rsid w:val="003A4B60"/>
    <w:rsid w:val="003A55BB"/>
    <w:rsid w:val="003A650B"/>
    <w:rsid w:val="003B3EBE"/>
    <w:rsid w:val="003B5DF8"/>
    <w:rsid w:val="003B6347"/>
    <w:rsid w:val="003B6F9D"/>
    <w:rsid w:val="003C2F83"/>
    <w:rsid w:val="003C38C3"/>
    <w:rsid w:val="003D23AA"/>
    <w:rsid w:val="003D479D"/>
    <w:rsid w:val="003D48E8"/>
    <w:rsid w:val="003E1B0D"/>
    <w:rsid w:val="003E48F7"/>
    <w:rsid w:val="003E4C83"/>
    <w:rsid w:val="003E5F4B"/>
    <w:rsid w:val="003E63EB"/>
    <w:rsid w:val="003F6938"/>
    <w:rsid w:val="003F6C2B"/>
    <w:rsid w:val="00401738"/>
    <w:rsid w:val="00404F27"/>
    <w:rsid w:val="00412B2B"/>
    <w:rsid w:val="00417A55"/>
    <w:rsid w:val="00421B17"/>
    <w:rsid w:val="00433F21"/>
    <w:rsid w:val="00442FFA"/>
    <w:rsid w:val="00444F17"/>
    <w:rsid w:val="00446D42"/>
    <w:rsid w:val="00447C08"/>
    <w:rsid w:val="00450ABD"/>
    <w:rsid w:val="00452223"/>
    <w:rsid w:val="00457782"/>
    <w:rsid w:val="004578E8"/>
    <w:rsid w:val="00457B55"/>
    <w:rsid w:val="004605BB"/>
    <w:rsid w:val="00466EFA"/>
    <w:rsid w:val="00472868"/>
    <w:rsid w:val="0047358A"/>
    <w:rsid w:val="004748D7"/>
    <w:rsid w:val="004762C1"/>
    <w:rsid w:val="00487F99"/>
    <w:rsid w:val="00490236"/>
    <w:rsid w:val="00491680"/>
    <w:rsid w:val="004916F6"/>
    <w:rsid w:val="00492E5F"/>
    <w:rsid w:val="004935F0"/>
    <w:rsid w:val="00494C9E"/>
    <w:rsid w:val="00495E78"/>
    <w:rsid w:val="0049635E"/>
    <w:rsid w:val="00496E3E"/>
    <w:rsid w:val="004A451C"/>
    <w:rsid w:val="004A46D8"/>
    <w:rsid w:val="004B0CB3"/>
    <w:rsid w:val="004B163C"/>
    <w:rsid w:val="004B1929"/>
    <w:rsid w:val="004C20A6"/>
    <w:rsid w:val="004D492D"/>
    <w:rsid w:val="004D5552"/>
    <w:rsid w:val="004D5D43"/>
    <w:rsid w:val="004D76F9"/>
    <w:rsid w:val="004E0F41"/>
    <w:rsid w:val="004E153B"/>
    <w:rsid w:val="004E167B"/>
    <w:rsid w:val="004E16D7"/>
    <w:rsid w:val="004E18B0"/>
    <w:rsid w:val="004E40A1"/>
    <w:rsid w:val="004E5BBA"/>
    <w:rsid w:val="004F12DD"/>
    <w:rsid w:val="004F1C9A"/>
    <w:rsid w:val="004F793C"/>
    <w:rsid w:val="00502C15"/>
    <w:rsid w:val="00502D06"/>
    <w:rsid w:val="00502DA2"/>
    <w:rsid w:val="00506338"/>
    <w:rsid w:val="00506872"/>
    <w:rsid w:val="00511932"/>
    <w:rsid w:val="00513DD4"/>
    <w:rsid w:val="00517D13"/>
    <w:rsid w:val="00521E56"/>
    <w:rsid w:val="005225F2"/>
    <w:rsid w:val="005244B2"/>
    <w:rsid w:val="00531467"/>
    <w:rsid w:val="005325AB"/>
    <w:rsid w:val="00532B32"/>
    <w:rsid w:val="0053571E"/>
    <w:rsid w:val="0053674B"/>
    <w:rsid w:val="00543827"/>
    <w:rsid w:val="00544B96"/>
    <w:rsid w:val="00545207"/>
    <w:rsid w:val="00552909"/>
    <w:rsid w:val="00562246"/>
    <w:rsid w:val="00562831"/>
    <w:rsid w:val="00563A80"/>
    <w:rsid w:val="00570557"/>
    <w:rsid w:val="005724A8"/>
    <w:rsid w:val="00572E53"/>
    <w:rsid w:val="005739B5"/>
    <w:rsid w:val="0057571E"/>
    <w:rsid w:val="00580CC5"/>
    <w:rsid w:val="00580D76"/>
    <w:rsid w:val="00583B13"/>
    <w:rsid w:val="00584396"/>
    <w:rsid w:val="00584F39"/>
    <w:rsid w:val="00584FD6"/>
    <w:rsid w:val="0058760F"/>
    <w:rsid w:val="00587BA3"/>
    <w:rsid w:val="005915BE"/>
    <w:rsid w:val="00594C94"/>
    <w:rsid w:val="005A005B"/>
    <w:rsid w:val="005A00C4"/>
    <w:rsid w:val="005A1826"/>
    <w:rsid w:val="005A21FF"/>
    <w:rsid w:val="005A395E"/>
    <w:rsid w:val="005A646C"/>
    <w:rsid w:val="005A7389"/>
    <w:rsid w:val="005B27A8"/>
    <w:rsid w:val="005B2DC8"/>
    <w:rsid w:val="005B39C9"/>
    <w:rsid w:val="005B46D4"/>
    <w:rsid w:val="005B4948"/>
    <w:rsid w:val="005B5448"/>
    <w:rsid w:val="005C246A"/>
    <w:rsid w:val="005C42FF"/>
    <w:rsid w:val="005C4694"/>
    <w:rsid w:val="005C47A8"/>
    <w:rsid w:val="005C4FC9"/>
    <w:rsid w:val="005C5010"/>
    <w:rsid w:val="005C577A"/>
    <w:rsid w:val="005C7481"/>
    <w:rsid w:val="005D1C9E"/>
    <w:rsid w:val="005D23C5"/>
    <w:rsid w:val="005D2B5D"/>
    <w:rsid w:val="005D4864"/>
    <w:rsid w:val="005D535F"/>
    <w:rsid w:val="005D5FAF"/>
    <w:rsid w:val="005E0793"/>
    <w:rsid w:val="005E176F"/>
    <w:rsid w:val="005E5B18"/>
    <w:rsid w:val="005E5CEE"/>
    <w:rsid w:val="005F23E3"/>
    <w:rsid w:val="005F7F16"/>
    <w:rsid w:val="00600627"/>
    <w:rsid w:val="006012FC"/>
    <w:rsid w:val="006019F5"/>
    <w:rsid w:val="00602B5C"/>
    <w:rsid w:val="00602D9C"/>
    <w:rsid w:val="00605CF8"/>
    <w:rsid w:val="006063BC"/>
    <w:rsid w:val="00607F20"/>
    <w:rsid w:val="006127FF"/>
    <w:rsid w:val="006136C8"/>
    <w:rsid w:val="00616DF0"/>
    <w:rsid w:val="00623590"/>
    <w:rsid w:val="006241A6"/>
    <w:rsid w:val="00625F71"/>
    <w:rsid w:val="00633A91"/>
    <w:rsid w:val="00633CAE"/>
    <w:rsid w:val="006358CD"/>
    <w:rsid w:val="00645476"/>
    <w:rsid w:val="00645969"/>
    <w:rsid w:val="00645BA7"/>
    <w:rsid w:val="00647243"/>
    <w:rsid w:val="006502EC"/>
    <w:rsid w:val="00650CD0"/>
    <w:rsid w:val="00653B74"/>
    <w:rsid w:val="00664CB7"/>
    <w:rsid w:val="00666933"/>
    <w:rsid w:val="00666C2D"/>
    <w:rsid w:val="006676E7"/>
    <w:rsid w:val="0067014A"/>
    <w:rsid w:val="006702D3"/>
    <w:rsid w:val="006718DE"/>
    <w:rsid w:val="00671ACA"/>
    <w:rsid w:val="00671C2A"/>
    <w:rsid w:val="0067607D"/>
    <w:rsid w:val="006762C0"/>
    <w:rsid w:val="00681150"/>
    <w:rsid w:val="0068180E"/>
    <w:rsid w:val="00682BDB"/>
    <w:rsid w:val="0068724A"/>
    <w:rsid w:val="00691994"/>
    <w:rsid w:val="0069213E"/>
    <w:rsid w:val="00695784"/>
    <w:rsid w:val="00696334"/>
    <w:rsid w:val="0069699D"/>
    <w:rsid w:val="006A2037"/>
    <w:rsid w:val="006A334A"/>
    <w:rsid w:val="006A7286"/>
    <w:rsid w:val="006A78BA"/>
    <w:rsid w:val="006B0159"/>
    <w:rsid w:val="006B2DC2"/>
    <w:rsid w:val="006B32BF"/>
    <w:rsid w:val="006B4FB6"/>
    <w:rsid w:val="006B59DE"/>
    <w:rsid w:val="006B6532"/>
    <w:rsid w:val="006C0EF4"/>
    <w:rsid w:val="006C2BB3"/>
    <w:rsid w:val="006C3009"/>
    <w:rsid w:val="006C3DF1"/>
    <w:rsid w:val="006C40D5"/>
    <w:rsid w:val="006C4968"/>
    <w:rsid w:val="006C7519"/>
    <w:rsid w:val="006C786B"/>
    <w:rsid w:val="006D2CB1"/>
    <w:rsid w:val="006D4C3D"/>
    <w:rsid w:val="006D549B"/>
    <w:rsid w:val="006D7FC9"/>
    <w:rsid w:val="006E03DD"/>
    <w:rsid w:val="006E1466"/>
    <w:rsid w:val="006E22DE"/>
    <w:rsid w:val="006E3457"/>
    <w:rsid w:val="006E3B9E"/>
    <w:rsid w:val="006E5E8A"/>
    <w:rsid w:val="006E660D"/>
    <w:rsid w:val="006E6E0C"/>
    <w:rsid w:val="006F5D46"/>
    <w:rsid w:val="006F63F9"/>
    <w:rsid w:val="006F6AE1"/>
    <w:rsid w:val="0070355E"/>
    <w:rsid w:val="00703B86"/>
    <w:rsid w:val="00704986"/>
    <w:rsid w:val="00706279"/>
    <w:rsid w:val="00710423"/>
    <w:rsid w:val="00710C24"/>
    <w:rsid w:val="00710C7B"/>
    <w:rsid w:val="00711AAA"/>
    <w:rsid w:val="00715E9B"/>
    <w:rsid w:val="00717D72"/>
    <w:rsid w:val="007207C7"/>
    <w:rsid w:val="00723332"/>
    <w:rsid w:val="00730130"/>
    <w:rsid w:val="007306D9"/>
    <w:rsid w:val="0073118C"/>
    <w:rsid w:val="00731F48"/>
    <w:rsid w:val="007337BC"/>
    <w:rsid w:val="00735E58"/>
    <w:rsid w:val="007376CE"/>
    <w:rsid w:val="00741A04"/>
    <w:rsid w:val="007446D1"/>
    <w:rsid w:val="00746AFA"/>
    <w:rsid w:val="00752775"/>
    <w:rsid w:val="0075579D"/>
    <w:rsid w:val="007571C7"/>
    <w:rsid w:val="00762B3B"/>
    <w:rsid w:val="00767AA6"/>
    <w:rsid w:val="00770E59"/>
    <w:rsid w:val="00772A46"/>
    <w:rsid w:val="00773A4D"/>
    <w:rsid w:val="00773A6F"/>
    <w:rsid w:val="00774EB5"/>
    <w:rsid w:val="00777A1D"/>
    <w:rsid w:val="00777C43"/>
    <w:rsid w:val="007803DA"/>
    <w:rsid w:val="00781BBE"/>
    <w:rsid w:val="0079314E"/>
    <w:rsid w:val="007934EC"/>
    <w:rsid w:val="00793B40"/>
    <w:rsid w:val="00797664"/>
    <w:rsid w:val="007A0EB4"/>
    <w:rsid w:val="007A1DC7"/>
    <w:rsid w:val="007A62B9"/>
    <w:rsid w:val="007A754F"/>
    <w:rsid w:val="007B1D6E"/>
    <w:rsid w:val="007B3EFE"/>
    <w:rsid w:val="007B43C4"/>
    <w:rsid w:val="007B6C0E"/>
    <w:rsid w:val="007C1C93"/>
    <w:rsid w:val="007C2E56"/>
    <w:rsid w:val="007C39FB"/>
    <w:rsid w:val="007C5593"/>
    <w:rsid w:val="007C64FE"/>
    <w:rsid w:val="007C6D16"/>
    <w:rsid w:val="007C6F5A"/>
    <w:rsid w:val="007C718F"/>
    <w:rsid w:val="007C7908"/>
    <w:rsid w:val="007D0DC2"/>
    <w:rsid w:val="007D62D4"/>
    <w:rsid w:val="007D75B8"/>
    <w:rsid w:val="007E0775"/>
    <w:rsid w:val="007E1757"/>
    <w:rsid w:val="007E606E"/>
    <w:rsid w:val="007F13D4"/>
    <w:rsid w:val="007F668D"/>
    <w:rsid w:val="0080469C"/>
    <w:rsid w:val="008108F0"/>
    <w:rsid w:val="00811FBB"/>
    <w:rsid w:val="00812279"/>
    <w:rsid w:val="00812B66"/>
    <w:rsid w:val="00812C6A"/>
    <w:rsid w:val="00813B89"/>
    <w:rsid w:val="008157FE"/>
    <w:rsid w:val="00816C70"/>
    <w:rsid w:val="00820046"/>
    <w:rsid w:val="00821C19"/>
    <w:rsid w:val="00823087"/>
    <w:rsid w:val="00825386"/>
    <w:rsid w:val="00826D9B"/>
    <w:rsid w:val="00827137"/>
    <w:rsid w:val="0083168A"/>
    <w:rsid w:val="00834556"/>
    <w:rsid w:val="00836045"/>
    <w:rsid w:val="00840493"/>
    <w:rsid w:val="00843A0B"/>
    <w:rsid w:val="00843DF5"/>
    <w:rsid w:val="00850C9B"/>
    <w:rsid w:val="0085235B"/>
    <w:rsid w:val="00852552"/>
    <w:rsid w:val="0085348C"/>
    <w:rsid w:val="00853829"/>
    <w:rsid w:val="0085537F"/>
    <w:rsid w:val="00861093"/>
    <w:rsid w:val="00865E49"/>
    <w:rsid w:val="008669F8"/>
    <w:rsid w:val="008749B9"/>
    <w:rsid w:val="0087739A"/>
    <w:rsid w:val="0087756B"/>
    <w:rsid w:val="00881405"/>
    <w:rsid w:val="00882309"/>
    <w:rsid w:val="00883029"/>
    <w:rsid w:val="0088444A"/>
    <w:rsid w:val="00884F18"/>
    <w:rsid w:val="0088724B"/>
    <w:rsid w:val="008938F9"/>
    <w:rsid w:val="00894996"/>
    <w:rsid w:val="008A3FBB"/>
    <w:rsid w:val="008A6196"/>
    <w:rsid w:val="008A7C61"/>
    <w:rsid w:val="008B07DF"/>
    <w:rsid w:val="008B7927"/>
    <w:rsid w:val="008C5D76"/>
    <w:rsid w:val="008D38AD"/>
    <w:rsid w:val="008D4FB1"/>
    <w:rsid w:val="008D62F8"/>
    <w:rsid w:val="008E39A4"/>
    <w:rsid w:val="008E57DB"/>
    <w:rsid w:val="008F5F25"/>
    <w:rsid w:val="00900FA2"/>
    <w:rsid w:val="00901F29"/>
    <w:rsid w:val="009040B3"/>
    <w:rsid w:val="009056DD"/>
    <w:rsid w:val="0091056A"/>
    <w:rsid w:val="009107B2"/>
    <w:rsid w:val="00910A16"/>
    <w:rsid w:val="00911391"/>
    <w:rsid w:val="00914A19"/>
    <w:rsid w:val="00921280"/>
    <w:rsid w:val="00922629"/>
    <w:rsid w:val="009268F8"/>
    <w:rsid w:val="0092752B"/>
    <w:rsid w:val="0092782E"/>
    <w:rsid w:val="00935F3C"/>
    <w:rsid w:val="00941FDD"/>
    <w:rsid w:val="009423FC"/>
    <w:rsid w:val="009425C5"/>
    <w:rsid w:val="009468D8"/>
    <w:rsid w:val="0095578B"/>
    <w:rsid w:val="009579B5"/>
    <w:rsid w:val="00960BF1"/>
    <w:rsid w:val="009611EF"/>
    <w:rsid w:val="00965674"/>
    <w:rsid w:val="0096772B"/>
    <w:rsid w:val="00967ABE"/>
    <w:rsid w:val="00970746"/>
    <w:rsid w:val="00971435"/>
    <w:rsid w:val="009714D7"/>
    <w:rsid w:val="009754E0"/>
    <w:rsid w:val="0097630B"/>
    <w:rsid w:val="009814C7"/>
    <w:rsid w:val="009862B1"/>
    <w:rsid w:val="009873F6"/>
    <w:rsid w:val="0099298E"/>
    <w:rsid w:val="00992F5D"/>
    <w:rsid w:val="00992FBE"/>
    <w:rsid w:val="009931B4"/>
    <w:rsid w:val="009956DB"/>
    <w:rsid w:val="009972E1"/>
    <w:rsid w:val="009A0C7D"/>
    <w:rsid w:val="009A2703"/>
    <w:rsid w:val="009A43CF"/>
    <w:rsid w:val="009A5A44"/>
    <w:rsid w:val="009B11D5"/>
    <w:rsid w:val="009B21CD"/>
    <w:rsid w:val="009B5E28"/>
    <w:rsid w:val="009C0A6A"/>
    <w:rsid w:val="009C11E1"/>
    <w:rsid w:val="009C739F"/>
    <w:rsid w:val="009D3115"/>
    <w:rsid w:val="009D5999"/>
    <w:rsid w:val="009D5EF2"/>
    <w:rsid w:val="009E0CD0"/>
    <w:rsid w:val="009E2261"/>
    <w:rsid w:val="009F05D0"/>
    <w:rsid w:val="009F7150"/>
    <w:rsid w:val="009F7947"/>
    <w:rsid w:val="00A01019"/>
    <w:rsid w:val="00A027DD"/>
    <w:rsid w:val="00A048BB"/>
    <w:rsid w:val="00A05210"/>
    <w:rsid w:val="00A07227"/>
    <w:rsid w:val="00A07368"/>
    <w:rsid w:val="00A07454"/>
    <w:rsid w:val="00A104F7"/>
    <w:rsid w:val="00A108A8"/>
    <w:rsid w:val="00A10E21"/>
    <w:rsid w:val="00A15D41"/>
    <w:rsid w:val="00A22CAB"/>
    <w:rsid w:val="00A24750"/>
    <w:rsid w:val="00A27D1E"/>
    <w:rsid w:val="00A353E8"/>
    <w:rsid w:val="00A4744D"/>
    <w:rsid w:val="00A51666"/>
    <w:rsid w:val="00A527C4"/>
    <w:rsid w:val="00A56F37"/>
    <w:rsid w:val="00A573F3"/>
    <w:rsid w:val="00A57916"/>
    <w:rsid w:val="00A62C85"/>
    <w:rsid w:val="00A65C68"/>
    <w:rsid w:val="00A67C0A"/>
    <w:rsid w:val="00A67DEA"/>
    <w:rsid w:val="00A73011"/>
    <w:rsid w:val="00A73E9F"/>
    <w:rsid w:val="00A75224"/>
    <w:rsid w:val="00A76C5A"/>
    <w:rsid w:val="00A7728B"/>
    <w:rsid w:val="00A812A9"/>
    <w:rsid w:val="00A83C86"/>
    <w:rsid w:val="00A85832"/>
    <w:rsid w:val="00A928B7"/>
    <w:rsid w:val="00A97E0E"/>
    <w:rsid w:val="00A97ED4"/>
    <w:rsid w:val="00AA0DD4"/>
    <w:rsid w:val="00AA1AE7"/>
    <w:rsid w:val="00AA1F92"/>
    <w:rsid w:val="00AA71AF"/>
    <w:rsid w:val="00AB0385"/>
    <w:rsid w:val="00AB39E5"/>
    <w:rsid w:val="00AB4A28"/>
    <w:rsid w:val="00AC17B9"/>
    <w:rsid w:val="00AC1C2A"/>
    <w:rsid w:val="00AC3F2D"/>
    <w:rsid w:val="00AC64C3"/>
    <w:rsid w:val="00AD08F0"/>
    <w:rsid w:val="00AD588B"/>
    <w:rsid w:val="00AD5945"/>
    <w:rsid w:val="00AE1F3E"/>
    <w:rsid w:val="00AE77A2"/>
    <w:rsid w:val="00AF07C6"/>
    <w:rsid w:val="00AF0819"/>
    <w:rsid w:val="00AF096A"/>
    <w:rsid w:val="00AF2069"/>
    <w:rsid w:val="00AF367B"/>
    <w:rsid w:val="00AF5D3F"/>
    <w:rsid w:val="00B001A5"/>
    <w:rsid w:val="00B00FBF"/>
    <w:rsid w:val="00B015D3"/>
    <w:rsid w:val="00B01A62"/>
    <w:rsid w:val="00B150BC"/>
    <w:rsid w:val="00B155F1"/>
    <w:rsid w:val="00B15F64"/>
    <w:rsid w:val="00B16653"/>
    <w:rsid w:val="00B1738C"/>
    <w:rsid w:val="00B173B2"/>
    <w:rsid w:val="00B21943"/>
    <w:rsid w:val="00B2206C"/>
    <w:rsid w:val="00B22189"/>
    <w:rsid w:val="00B23EB4"/>
    <w:rsid w:val="00B2491C"/>
    <w:rsid w:val="00B32CE9"/>
    <w:rsid w:val="00B36328"/>
    <w:rsid w:val="00B3633A"/>
    <w:rsid w:val="00B36BCD"/>
    <w:rsid w:val="00B37265"/>
    <w:rsid w:val="00B37A59"/>
    <w:rsid w:val="00B44647"/>
    <w:rsid w:val="00B46C0B"/>
    <w:rsid w:val="00B614F5"/>
    <w:rsid w:val="00B66BD7"/>
    <w:rsid w:val="00B6765B"/>
    <w:rsid w:val="00B677E7"/>
    <w:rsid w:val="00B72704"/>
    <w:rsid w:val="00B73603"/>
    <w:rsid w:val="00B73668"/>
    <w:rsid w:val="00B75E7B"/>
    <w:rsid w:val="00B8127E"/>
    <w:rsid w:val="00B82C85"/>
    <w:rsid w:val="00B855D3"/>
    <w:rsid w:val="00B8669D"/>
    <w:rsid w:val="00B8669E"/>
    <w:rsid w:val="00B9224F"/>
    <w:rsid w:val="00B925FE"/>
    <w:rsid w:val="00B95418"/>
    <w:rsid w:val="00B96844"/>
    <w:rsid w:val="00BA14BE"/>
    <w:rsid w:val="00BA2F10"/>
    <w:rsid w:val="00BA3112"/>
    <w:rsid w:val="00BA774B"/>
    <w:rsid w:val="00BA7B70"/>
    <w:rsid w:val="00BB0640"/>
    <w:rsid w:val="00BB0904"/>
    <w:rsid w:val="00BB22C9"/>
    <w:rsid w:val="00BB450A"/>
    <w:rsid w:val="00BC510F"/>
    <w:rsid w:val="00BC77A4"/>
    <w:rsid w:val="00BD178B"/>
    <w:rsid w:val="00BD1C6A"/>
    <w:rsid w:val="00BD41D7"/>
    <w:rsid w:val="00BE1DD2"/>
    <w:rsid w:val="00BE364B"/>
    <w:rsid w:val="00BE4D1F"/>
    <w:rsid w:val="00BE4E75"/>
    <w:rsid w:val="00BE5506"/>
    <w:rsid w:val="00BF427A"/>
    <w:rsid w:val="00BF57D0"/>
    <w:rsid w:val="00BF597D"/>
    <w:rsid w:val="00BF7FA1"/>
    <w:rsid w:val="00C00902"/>
    <w:rsid w:val="00C01467"/>
    <w:rsid w:val="00C01592"/>
    <w:rsid w:val="00C02E49"/>
    <w:rsid w:val="00C07CC5"/>
    <w:rsid w:val="00C1769A"/>
    <w:rsid w:val="00C231E2"/>
    <w:rsid w:val="00C2323B"/>
    <w:rsid w:val="00C249C5"/>
    <w:rsid w:val="00C257D4"/>
    <w:rsid w:val="00C27E57"/>
    <w:rsid w:val="00C27F4B"/>
    <w:rsid w:val="00C33DCB"/>
    <w:rsid w:val="00C36CBB"/>
    <w:rsid w:val="00C425E2"/>
    <w:rsid w:val="00C4486F"/>
    <w:rsid w:val="00C46A90"/>
    <w:rsid w:val="00C47681"/>
    <w:rsid w:val="00C50038"/>
    <w:rsid w:val="00C5094C"/>
    <w:rsid w:val="00C5309E"/>
    <w:rsid w:val="00C57332"/>
    <w:rsid w:val="00C606F1"/>
    <w:rsid w:val="00C67480"/>
    <w:rsid w:val="00C6767B"/>
    <w:rsid w:val="00C67915"/>
    <w:rsid w:val="00C80E0F"/>
    <w:rsid w:val="00C87867"/>
    <w:rsid w:val="00C94F8F"/>
    <w:rsid w:val="00C95DB3"/>
    <w:rsid w:val="00C96490"/>
    <w:rsid w:val="00CA073B"/>
    <w:rsid w:val="00CA12B5"/>
    <w:rsid w:val="00CA7E42"/>
    <w:rsid w:val="00CB02F2"/>
    <w:rsid w:val="00CB1E99"/>
    <w:rsid w:val="00CB36EB"/>
    <w:rsid w:val="00CB3E61"/>
    <w:rsid w:val="00CB5073"/>
    <w:rsid w:val="00CB7BDA"/>
    <w:rsid w:val="00CC0A03"/>
    <w:rsid w:val="00CC1718"/>
    <w:rsid w:val="00CC1818"/>
    <w:rsid w:val="00CC22CB"/>
    <w:rsid w:val="00CD0BDE"/>
    <w:rsid w:val="00CD34EB"/>
    <w:rsid w:val="00CD35ED"/>
    <w:rsid w:val="00CD3909"/>
    <w:rsid w:val="00CD3B82"/>
    <w:rsid w:val="00CD762A"/>
    <w:rsid w:val="00CE1CA5"/>
    <w:rsid w:val="00CE4B6F"/>
    <w:rsid w:val="00CE658E"/>
    <w:rsid w:val="00CF592A"/>
    <w:rsid w:val="00D02C9C"/>
    <w:rsid w:val="00D11351"/>
    <w:rsid w:val="00D114AA"/>
    <w:rsid w:val="00D11B13"/>
    <w:rsid w:val="00D12235"/>
    <w:rsid w:val="00D158C9"/>
    <w:rsid w:val="00D162B3"/>
    <w:rsid w:val="00D208AF"/>
    <w:rsid w:val="00D2511D"/>
    <w:rsid w:val="00D25AC9"/>
    <w:rsid w:val="00D2715F"/>
    <w:rsid w:val="00D3032B"/>
    <w:rsid w:val="00D305AB"/>
    <w:rsid w:val="00D308BD"/>
    <w:rsid w:val="00D30977"/>
    <w:rsid w:val="00D34AA6"/>
    <w:rsid w:val="00D417DF"/>
    <w:rsid w:val="00D46050"/>
    <w:rsid w:val="00D5564D"/>
    <w:rsid w:val="00D55D0B"/>
    <w:rsid w:val="00D655C5"/>
    <w:rsid w:val="00D73E83"/>
    <w:rsid w:val="00D75D82"/>
    <w:rsid w:val="00D76A7C"/>
    <w:rsid w:val="00D77E1B"/>
    <w:rsid w:val="00D82581"/>
    <w:rsid w:val="00D94256"/>
    <w:rsid w:val="00D94876"/>
    <w:rsid w:val="00D949A3"/>
    <w:rsid w:val="00D972D4"/>
    <w:rsid w:val="00DA29C3"/>
    <w:rsid w:val="00DA74F4"/>
    <w:rsid w:val="00DA7AF6"/>
    <w:rsid w:val="00DB21EF"/>
    <w:rsid w:val="00DB42FE"/>
    <w:rsid w:val="00DB6B30"/>
    <w:rsid w:val="00DB73BB"/>
    <w:rsid w:val="00DC1FD0"/>
    <w:rsid w:val="00DC2160"/>
    <w:rsid w:val="00DC631D"/>
    <w:rsid w:val="00DC63FD"/>
    <w:rsid w:val="00DC6904"/>
    <w:rsid w:val="00DC7DC8"/>
    <w:rsid w:val="00DD0C0E"/>
    <w:rsid w:val="00DD18CC"/>
    <w:rsid w:val="00DD1FCE"/>
    <w:rsid w:val="00DD7738"/>
    <w:rsid w:val="00DE02A2"/>
    <w:rsid w:val="00DE11B6"/>
    <w:rsid w:val="00DE11C5"/>
    <w:rsid w:val="00DE535C"/>
    <w:rsid w:val="00DE6190"/>
    <w:rsid w:val="00DF31A9"/>
    <w:rsid w:val="00DF5EA4"/>
    <w:rsid w:val="00DF7C15"/>
    <w:rsid w:val="00E002A7"/>
    <w:rsid w:val="00E00768"/>
    <w:rsid w:val="00E015A4"/>
    <w:rsid w:val="00E02235"/>
    <w:rsid w:val="00E05EBF"/>
    <w:rsid w:val="00E066A5"/>
    <w:rsid w:val="00E069B4"/>
    <w:rsid w:val="00E15D83"/>
    <w:rsid w:val="00E16D41"/>
    <w:rsid w:val="00E21D33"/>
    <w:rsid w:val="00E31AE5"/>
    <w:rsid w:val="00E35489"/>
    <w:rsid w:val="00E36A73"/>
    <w:rsid w:val="00E40269"/>
    <w:rsid w:val="00E41041"/>
    <w:rsid w:val="00E51496"/>
    <w:rsid w:val="00E52C52"/>
    <w:rsid w:val="00E63422"/>
    <w:rsid w:val="00E65080"/>
    <w:rsid w:val="00E66B98"/>
    <w:rsid w:val="00E67419"/>
    <w:rsid w:val="00E678D3"/>
    <w:rsid w:val="00E67980"/>
    <w:rsid w:val="00E712CF"/>
    <w:rsid w:val="00E71996"/>
    <w:rsid w:val="00E732CC"/>
    <w:rsid w:val="00E7429A"/>
    <w:rsid w:val="00E76CBB"/>
    <w:rsid w:val="00E77113"/>
    <w:rsid w:val="00E77B05"/>
    <w:rsid w:val="00E85908"/>
    <w:rsid w:val="00E859FD"/>
    <w:rsid w:val="00E86E24"/>
    <w:rsid w:val="00E8782C"/>
    <w:rsid w:val="00E91814"/>
    <w:rsid w:val="00E9196F"/>
    <w:rsid w:val="00E91D54"/>
    <w:rsid w:val="00E94FA3"/>
    <w:rsid w:val="00E9799B"/>
    <w:rsid w:val="00EA27D0"/>
    <w:rsid w:val="00EA4F7B"/>
    <w:rsid w:val="00EA7ADF"/>
    <w:rsid w:val="00EB395C"/>
    <w:rsid w:val="00EB477F"/>
    <w:rsid w:val="00EB5474"/>
    <w:rsid w:val="00EB5697"/>
    <w:rsid w:val="00EB72EA"/>
    <w:rsid w:val="00EC1583"/>
    <w:rsid w:val="00EC6A7C"/>
    <w:rsid w:val="00ED06EF"/>
    <w:rsid w:val="00ED33CF"/>
    <w:rsid w:val="00ED4B9A"/>
    <w:rsid w:val="00ED4F79"/>
    <w:rsid w:val="00ED793F"/>
    <w:rsid w:val="00EE0876"/>
    <w:rsid w:val="00EF05FD"/>
    <w:rsid w:val="00EF2B0F"/>
    <w:rsid w:val="00EF4311"/>
    <w:rsid w:val="00EF445F"/>
    <w:rsid w:val="00EF4CC5"/>
    <w:rsid w:val="00EF7ACA"/>
    <w:rsid w:val="00F00E99"/>
    <w:rsid w:val="00F01A5C"/>
    <w:rsid w:val="00F01C92"/>
    <w:rsid w:val="00F0504B"/>
    <w:rsid w:val="00F0588B"/>
    <w:rsid w:val="00F05D6A"/>
    <w:rsid w:val="00F10F77"/>
    <w:rsid w:val="00F11D34"/>
    <w:rsid w:val="00F11EDB"/>
    <w:rsid w:val="00F12F63"/>
    <w:rsid w:val="00F147B3"/>
    <w:rsid w:val="00F157A7"/>
    <w:rsid w:val="00F1678E"/>
    <w:rsid w:val="00F25C8E"/>
    <w:rsid w:val="00F306D0"/>
    <w:rsid w:val="00F329B8"/>
    <w:rsid w:val="00F32A7F"/>
    <w:rsid w:val="00F33C6D"/>
    <w:rsid w:val="00F34BFE"/>
    <w:rsid w:val="00F352F2"/>
    <w:rsid w:val="00F362AB"/>
    <w:rsid w:val="00F37CE3"/>
    <w:rsid w:val="00F439FF"/>
    <w:rsid w:val="00F4442D"/>
    <w:rsid w:val="00F4499C"/>
    <w:rsid w:val="00F44FA8"/>
    <w:rsid w:val="00F46A20"/>
    <w:rsid w:val="00F46EA9"/>
    <w:rsid w:val="00F508D8"/>
    <w:rsid w:val="00F51275"/>
    <w:rsid w:val="00F51AF3"/>
    <w:rsid w:val="00F52296"/>
    <w:rsid w:val="00F522AF"/>
    <w:rsid w:val="00F52935"/>
    <w:rsid w:val="00F53938"/>
    <w:rsid w:val="00F54DEE"/>
    <w:rsid w:val="00F55F14"/>
    <w:rsid w:val="00F60515"/>
    <w:rsid w:val="00F60FD9"/>
    <w:rsid w:val="00F67F5D"/>
    <w:rsid w:val="00F71F84"/>
    <w:rsid w:val="00F731A6"/>
    <w:rsid w:val="00F75BF9"/>
    <w:rsid w:val="00F76433"/>
    <w:rsid w:val="00F81E6B"/>
    <w:rsid w:val="00F82C05"/>
    <w:rsid w:val="00F86FD1"/>
    <w:rsid w:val="00F87057"/>
    <w:rsid w:val="00F93BC9"/>
    <w:rsid w:val="00F950BD"/>
    <w:rsid w:val="00F96063"/>
    <w:rsid w:val="00F96603"/>
    <w:rsid w:val="00F96F76"/>
    <w:rsid w:val="00F9712C"/>
    <w:rsid w:val="00FA3195"/>
    <w:rsid w:val="00FA74F7"/>
    <w:rsid w:val="00FB3871"/>
    <w:rsid w:val="00FB3AC9"/>
    <w:rsid w:val="00FB5106"/>
    <w:rsid w:val="00FC0ED1"/>
    <w:rsid w:val="00FC26CD"/>
    <w:rsid w:val="00FC3919"/>
    <w:rsid w:val="00FC3AB6"/>
    <w:rsid w:val="00FC3FF7"/>
    <w:rsid w:val="00FC59E9"/>
    <w:rsid w:val="00FC7C88"/>
    <w:rsid w:val="00FD12A3"/>
    <w:rsid w:val="00FD1874"/>
    <w:rsid w:val="00FD1C7A"/>
    <w:rsid w:val="00FD3268"/>
    <w:rsid w:val="00FD4DF4"/>
    <w:rsid w:val="00FE07F2"/>
    <w:rsid w:val="00FE272A"/>
    <w:rsid w:val="00FE28E6"/>
    <w:rsid w:val="00FE2D7B"/>
    <w:rsid w:val="00FE3C85"/>
    <w:rsid w:val="00FE49D2"/>
    <w:rsid w:val="00FE5D01"/>
    <w:rsid w:val="00FF1A06"/>
    <w:rsid w:val="00FF2980"/>
    <w:rsid w:val="00FF2A3D"/>
    <w:rsid w:val="00FF33EB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B753"/>
  <w15:docId w15:val="{C9360CD7-C2D9-435F-8F30-565D86A8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C0A"/>
    <w:rPr>
      <w:rFonts w:ascii="Calibri" w:eastAsiaTheme="minorHAnsi" w:hAnsi="Calibri"/>
      <w:lang w:eastAsia="en-US"/>
    </w:rPr>
  </w:style>
  <w:style w:type="paragraph" w:styleId="Ttulo1">
    <w:name w:val="heading 1"/>
    <w:basedOn w:val="Normal"/>
    <w:next w:val="Ttulo2"/>
    <w:link w:val="Ttulo1Car"/>
    <w:uiPriority w:val="9"/>
    <w:qFormat/>
    <w:rsid w:val="0092782E"/>
    <w:pPr>
      <w:keepNext/>
      <w:numPr>
        <w:numId w:val="14"/>
      </w:numPr>
      <w:tabs>
        <w:tab w:val="left" w:pos="567"/>
      </w:tabs>
      <w:spacing w:before="360"/>
      <w:ind w:left="567" w:hanging="567"/>
      <w:jc w:val="both"/>
      <w:outlineLvl w:val="0"/>
    </w:pPr>
    <w:rPr>
      <w:rFonts w:ascii="Tahoma" w:eastAsiaTheme="majorEastAsia" w:hAnsi="Tahoma" w:cs="Tahoma"/>
      <w:bCs/>
      <w:color w:val="001E3C"/>
      <w:sz w:val="26"/>
      <w:szCs w:val="26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18F"/>
    <w:pPr>
      <w:keepNext/>
      <w:numPr>
        <w:ilvl w:val="1"/>
        <w:numId w:val="14"/>
      </w:numPr>
      <w:tabs>
        <w:tab w:val="left" w:pos="709"/>
      </w:tabs>
      <w:spacing w:before="240"/>
      <w:contextualSpacing/>
      <w:jc w:val="both"/>
      <w:outlineLvl w:val="1"/>
    </w:pPr>
    <w:rPr>
      <w:rFonts w:ascii="Tahoma" w:hAnsi="Tahoma" w:cs="Tahoma"/>
      <w:color w:val="001E3C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18F"/>
    <w:pPr>
      <w:keepNext/>
      <w:numPr>
        <w:ilvl w:val="2"/>
        <w:numId w:val="14"/>
      </w:numPr>
      <w:spacing w:before="240"/>
      <w:contextualSpacing/>
      <w:jc w:val="both"/>
      <w:outlineLvl w:val="2"/>
    </w:pPr>
    <w:rPr>
      <w:rFonts w:ascii="Tahoma" w:hAnsi="Tahoma" w:cs="Tahoma"/>
      <w:color w:val="0A1E3C"/>
      <w:lang w:eastAsia="zh-CN"/>
    </w:rPr>
  </w:style>
  <w:style w:type="paragraph" w:styleId="Ttulo4">
    <w:name w:val="heading 4"/>
    <w:basedOn w:val="Ttulo3"/>
    <w:next w:val="Textoregular"/>
    <w:link w:val="Ttulo4Car"/>
    <w:uiPriority w:val="9"/>
    <w:unhideWhenUsed/>
    <w:qFormat/>
    <w:rsid w:val="00666C2D"/>
    <w:pPr>
      <w:numPr>
        <w:ilvl w:val="3"/>
        <w:numId w:val="19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9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9F5"/>
  </w:style>
  <w:style w:type="paragraph" w:styleId="Piedepgina">
    <w:name w:val="footer"/>
    <w:basedOn w:val="Normal"/>
    <w:link w:val="PiedepginaCar"/>
    <w:uiPriority w:val="99"/>
    <w:unhideWhenUsed/>
    <w:rsid w:val="006019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F5"/>
  </w:style>
  <w:style w:type="table" w:styleId="Tablaconcuadrcula">
    <w:name w:val="Table Grid"/>
    <w:basedOn w:val="Tablanormal"/>
    <w:rsid w:val="003B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2E5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5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B5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6F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05EBF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3443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A49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F2A3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B25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723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723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602D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02D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Normal"/>
    <w:rsid w:val="00105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105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C718F"/>
    <w:rPr>
      <w:rFonts w:ascii="Tahoma" w:hAnsi="Tahoma" w:cs="Tahoma"/>
      <w:color w:val="001E3C"/>
      <w:sz w:val="24"/>
      <w:szCs w:val="24"/>
      <w:lang w:eastAsia="zh-CN"/>
    </w:rPr>
  </w:style>
  <w:style w:type="paragraph" w:customStyle="1" w:styleId="Niveldos">
    <w:name w:val="Nivel dos"/>
    <w:basedOn w:val="Prrafodelista"/>
    <w:qFormat/>
    <w:rsid w:val="00BA774B"/>
    <w:pPr>
      <w:spacing w:before="240" w:after="120"/>
      <w:ind w:left="1134" w:hanging="708"/>
      <w:contextualSpacing w:val="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212EBD"/>
  </w:style>
  <w:style w:type="paragraph" w:customStyle="1" w:styleId="Vietasdos">
    <w:name w:val="Viñetas dos"/>
    <w:basedOn w:val="Prrafodelista"/>
    <w:link w:val="VietasdosCar"/>
    <w:qFormat/>
    <w:rsid w:val="00D162B3"/>
    <w:pPr>
      <w:numPr>
        <w:numId w:val="16"/>
      </w:numPr>
      <w:spacing w:before="60"/>
      <w:contextualSpacing w:val="0"/>
      <w:jc w:val="both"/>
    </w:pPr>
    <w:rPr>
      <w:rFonts w:ascii="Arial" w:hAnsi="Arial" w:cs="Arial"/>
      <w:lang w:eastAsia="zh-CN"/>
    </w:rPr>
  </w:style>
  <w:style w:type="character" w:customStyle="1" w:styleId="VietasdosCar">
    <w:name w:val="Viñetas dos Car"/>
    <w:basedOn w:val="Fuentedeprrafopredeter"/>
    <w:link w:val="Vietasdos"/>
    <w:rsid w:val="00D162B3"/>
    <w:rPr>
      <w:rFonts w:ascii="Arial" w:eastAsia="Times New Roman" w:hAnsi="Arial" w:cs="Arial"/>
      <w:lang w:eastAsia="zh-CN"/>
    </w:rPr>
  </w:style>
  <w:style w:type="paragraph" w:styleId="Descripcin">
    <w:name w:val="caption"/>
    <w:basedOn w:val="Normal"/>
    <w:next w:val="Normal"/>
    <w:uiPriority w:val="35"/>
    <w:unhideWhenUsed/>
    <w:qFormat/>
    <w:rsid w:val="00385B9C"/>
    <w:pPr>
      <w:keepNext/>
      <w:spacing w:before="180" w:after="120"/>
      <w:jc w:val="both"/>
    </w:pPr>
    <w:rPr>
      <w:rFonts w:ascii="Arial" w:hAnsi="Arial"/>
      <w:bCs/>
      <w:color w:val="003366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487F99"/>
    <w:pPr>
      <w:tabs>
        <w:tab w:val="left" w:pos="567"/>
        <w:tab w:val="right" w:pos="8828"/>
      </w:tabs>
      <w:spacing w:after="100"/>
      <w:ind w:left="567" w:hanging="567"/>
    </w:pPr>
  </w:style>
  <w:style w:type="paragraph" w:customStyle="1" w:styleId="Texto">
    <w:name w:val="Texto"/>
    <w:basedOn w:val="Normal"/>
    <w:qFormat/>
    <w:rsid w:val="00F46EA9"/>
    <w:pPr>
      <w:spacing w:before="180"/>
    </w:pPr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92782E"/>
    <w:rPr>
      <w:rFonts w:ascii="Tahoma" w:eastAsiaTheme="majorEastAsia" w:hAnsi="Tahoma" w:cs="Tahoma"/>
      <w:bCs/>
      <w:color w:val="001E3C"/>
      <w:sz w:val="26"/>
      <w:szCs w:val="26"/>
      <w:lang w:eastAsia="zh-CN"/>
    </w:rPr>
  </w:style>
  <w:style w:type="character" w:styleId="Hipervnculo">
    <w:name w:val="Hyperlink"/>
    <w:basedOn w:val="Fuentedeprrafopredeter"/>
    <w:uiPriority w:val="99"/>
    <w:unhideWhenUsed/>
    <w:rsid w:val="00DF7C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C15"/>
    <w:rPr>
      <w:color w:val="800080" w:themeColor="followedHyperlink"/>
      <w:u w:val="single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36CB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columna">
    <w:name w:val="Tabla columna"/>
    <w:basedOn w:val="Normal"/>
    <w:qFormat/>
    <w:rsid w:val="00A57916"/>
    <w:pPr>
      <w:spacing w:after="0" w:line="240" w:lineRule="auto"/>
      <w:jc w:val="center"/>
    </w:pPr>
    <w:rPr>
      <w:rFonts w:ascii="Verdana" w:hAnsi="Verdana" w:cs="Times New Roman"/>
    </w:rPr>
  </w:style>
  <w:style w:type="paragraph" w:customStyle="1" w:styleId="Textoregular">
    <w:name w:val="Texto regular"/>
    <w:basedOn w:val="Normal"/>
    <w:qFormat/>
    <w:rsid w:val="007C718F"/>
    <w:pPr>
      <w:spacing w:before="180"/>
      <w:jc w:val="both"/>
    </w:pPr>
    <w:rPr>
      <w:rFonts w:ascii="Arial" w:hAnsi="Arial" w:cs="Arial"/>
      <w:lang w:eastAsia="zh-CN"/>
    </w:rPr>
  </w:style>
  <w:style w:type="paragraph" w:customStyle="1" w:styleId="Textosinespacio">
    <w:name w:val="Texto sin espacio"/>
    <w:basedOn w:val="Textoregular"/>
    <w:qFormat/>
    <w:rsid w:val="007C718F"/>
    <w:pPr>
      <w:spacing w:before="0"/>
    </w:pPr>
  </w:style>
  <w:style w:type="character" w:customStyle="1" w:styleId="Ttulo3Car">
    <w:name w:val="Título 3 Car"/>
    <w:basedOn w:val="Fuentedeprrafopredeter"/>
    <w:link w:val="Ttulo3"/>
    <w:uiPriority w:val="9"/>
    <w:rsid w:val="007C718F"/>
    <w:rPr>
      <w:rFonts w:ascii="Tahoma" w:hAnsi="Tahoma" w:cs="Tahoma"/>
      <w:color w:val="0A1E3C"/>
      <w:lang w:eastAsia="zh-CN"/>
    </w:rPr>
  </w:style>
  <w:style w:type="paragraph" w:customStyle="1" w:styleId="Vieta">
    <w:name w:val="Viñeta"/>
    <w:basedOn w:val="Prrafodelista"/>
    <w:qFormat/>
    <w:rsid w:val="0014113B"/>
    <w:pPr>
      <w:numPr>
        <w:numId w:val="15"/>
      </w:numPr>
      <w:spacing w:before="120"/>
      <w:jc w:val="both"/>
    </w:pPr>
    <w:rPr>
      <w:rFonts w:ascii="Arial" w:hAnsi="Arial" w:cs="Arial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87F99"/>
    <w:pPr>
      <w:tabs>
        <w:tab w:val="left" w:pos="993"/>
        <w:tab w:val="right" w:pos="8828"/>
      </w:tabs>
      <w:spacing w:after="100"/>
      <w:ind w:left="993" w:hanging="773"/>
    </w:pPr>
  </w:style>
  <w:style w:type="paragraph" w:styleId="TDC3">
    <w:name w:val="toc 3"/>
    <w:basedOn w:val="Normal"/>
    <w:next w:val="Normal"/>
    <w:autoRedefine/>
    <w:uiPriority w:val="39"/>
    <w:unhideWhenUsed/>
    <w:rsid w:val="00487F99"/>
    <w:pPr>
      <w:tabs>
        <w:tab w:val="left" w:pos="1276"/>
        <w:tab w:val="right" w:pos="8828"/>
      </w:tabs>
      <w:spacing w:after="100"/>
      <w:ind w:left="1276" w:hanging="836"/>
    </w:pPr>
  </w:style>
  <w:style w:type="character" w:customStyle="1" w:styleId="Ttulo4Car">
    <w:name w:val="Título 4 Car"/>
    <w:basedOn w:val="Fuentedeprrafopredeter"/>
    <w:link w:val="Ttulo4"/>
    <w:uiPriority w:val="9"/>
    <w:rsid w:val="00666C2D"/>
    <w:rPr>
      <w:rFonts w:ascii="Tahoma" w:hAnsi="Tahoma" w:cs="Tahoma"/>
      <w:color w:val="0A1E3C"/>
      <w:lang w:eastAsia="zh-CN"/>
    </w:rPr>
  </w:style>
  <w:style w:type="paragraph" w:customStyle="1" w:styleId="Numeracionindependiente">
    <w:name w:val="Numeracion independiente"/>
    <w:basedOn w:val="Vieta"/>
    <w:qFormat/>
    <w:rsid w:val="00EC1583"/>
    <w:pPr>
      <w:numPr>
        <w:numId w:val="20"/>
      </w:numPr>
    </w:pPr>
  </w:style>
  <w:style w:type="paragraph" w:customStyle="1" w:styleId="Default">
    <w:name w:val="Default"/>
    <w:rsid w:val="0099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77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A0736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B27A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4605B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Normal"/>
    <w:next w:val="Normal"/>
    <w:uiPriority w:val="39"/>
    <w:unhideWhenUsed/>
    <w:qFormat/>
    <w:rsid w:val="00D162B3"/>
    <w:pPr>
      <w:keepNext/>
      <w:spacing w:before="360"/>
      <w:jc w:val="both"/>
      <w:outlineLvl w:val="0"/>
    </w:pPr>
    <w:rPr>
      <w:rFonts w:ascii="Tahoma" w:hAnsi="Tahoma" w:cs="Tahoma"/>
      <w:color w:val="001932"/>
      <w:sz w:val="26"/>
      <w:szCs w:val="26"/>
    </w:rPr>
  </w:style>
  <w:style w:type="paragraph" w:customStyle="1" w:styleId="Vietastres">
    <w:name w:val="Viñetas tres"/>
    <w:basedOn w:val="Vietasdos"/>
    <w:rsid w:val="00BA2F10"/>
    <w:pPr>
      <w:spacing w:before="180"/>
      <w:ind w:left="851" w:hanging="425"/>
      <w:contextualSpacing/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A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A5C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1A5C"/>
    <w:rPr>
      <w:vertAlign w:val="superscript"/>
    </w:rPr>
  </w:style>
  <w:style w:type="paragraph" w:customStyle="1" w:styleId="TablaTexto">
    <w:name w:val="Tabla Texto"/>
    <w:basedOn w:val="Normal"/>
    <w:qFormat/>
    <w:rsid w:val="00D76A7C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paragraph" w:customStyle="1" w:styleId="Tablaencabezado">
    <w:name w:val="Tabla encabezado"/>
    <w:basedOn w:val="Normal"/>
    <w:qFormat/>
    <w:rsid w:val="00E76CBB"/>
    <w:pPr>
      <w:keepNext/>
      <w:spacing w:after="0" w:line="240" w:lineRule="auto"/>
      <w:jc w:val="center"/>
    </w:pPr>
    <w:rPr>
      <w:rFonts w:ascii="Verdana" w:hAnsi="Verdana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E48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8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8F7"/>
    <w:rPr>
      <w:rFonts w:ascii="Calibri" w:eastAsiaTheme="minorHAnsi" w:hAnsi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8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8F7"/>
    <w:rPr>
      <w:rFonts w:ascii="Calibri" w:eastAsiaTheme="minorHAns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07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elmar.Meza\Desktop\PLANTILLA%20-%20DISE&#209;O%20HOJA%20MEMBRETADA%20FIDE%202013%20-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DADF-BD0F-47EF-9DF3-FBC33C9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DISEÑO HOJA MEMBRETADA FIDE 2013 - Carta.dotx</Template>
  <TotalTime>1471</TotalTime>
  <Pages>1</Pages>
  <Words>3742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Fidelmar Meza Gomez</dc:creator>
  <cp:keywords/>
  <dc:description/>
  <cp:lastModifiedBy>Alejandro Pérez</cp:lastModifiedBy>
  <cp:revision>12</cp:revision>
  <cp:lastPrinted>2018-07-17T00:21:00Z</cp:lastPrinted>
  <dcterms:created xsi:type="dcterms:W3CDTF">2018-03-15T01:57:00Z</dcterms:created>
  <dcterms:modified xsi:type="dcterms:W3CDTF">2018-07-17T00:21:00Z</dcterms:modified>
</cp:coreProperties>
</file>